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261" w:type="dxa"/>
        <w:tblInd w:w="11448" w:type="dxa"/>
        <w:tblLayout w:type="fixed"/>
        <w:tblLook w:val="01E0" w:firstRow="1" w:lastRow="1" w:firstColumn="1" w:lastColumn="1" w:noHBand="0" w:noVBand="0"/>
      </w:tblPr>
      <w:tblGrid>
        <w:gridCol w:w="3261"/>
      </w:tblGrid>
      <w:tr w:rsidR="00A172B7" w:rsidRPr="006F69DD" w:rsidTr="00BD13A4">
        <w:tc>
          <w:tcPr>
            <w:tcW w:w="3261" w:type="dxa"/>
          </w:tcPr>
          <w:p w:rsidR="00A172B7" w:rsidRPr="006F69DD" w:rsidRDefault="00A172B7" w:rsidP="00BD13A4">
            <w:pPr>
              <w:jc w:val="right"/>
              <w:rPr>
                <w:sz w:val="28"/>
                <w:szCs w:val="28"/>
              </w:rPr>
            </w:pPr>
            <w:r w:rsidRPr="006F69DD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3</w:t>
            </w:r>
          </w:p>
          <w:p w:rsidR="00A172B7" w:rsidRPr="006F69DD" w:rsidRDefault="00A172B7" w:rsidP="00BD13A4">
            <w:pPr>
              <w:tabs>
                <w:tab w:val="left" w:pos="793"/>
                <w:tab w:val="left" w:pos="1453"/>
                <w:tab w:val="left" w:pos="2178"/>
                <w:tab w:val="left" w:pos="4677"/>
                <w:tab w:val="left" w:pos="5733"/>
                <w:tab w:val="left" w:pos="9073"/>
                <w:tab w:val="left" w:pos="9705"/>
                <w:tab w:val="left" w:pos="12385"/>
                <w:tab w:val="left" w:pos="13645"/>
                <w:tab w:val="left" w:pos="15051"/>
              </w:tabs>
              <w:jc w:val="both"/>
              <w:rPr>
                <w:sz w:val="28"/>
                <w:szCs w:val="28"/>
              </w:rPr>
            </w:pPr>
            <w:r w:rsidRPr="006F69DD">
              <w:rPr>
                <w:sz w:val="28"/>
                <w:szCs w:val="28"/>
              </w:rPr>
              <w:t xml:space="preserve">к Закону Нижегородской </w:t>
            </w:r>
          </w:p>
          <w:p w:rsidR="00A172B7" w:rsidRPr="006F69DD" w:rsidRDefault="00A172B7" w:rsidP="00BD13A4">
            <w:pPr>
              <w:tabs>
                <w:tab w:val="left" w:pos="793"/>
                <w:tab w:val="left" w:pos="1453"/>
                <w:tab w:val="left" w:pos="2178"/>
                <w:tab w:val="left" w:pos="4677"/>
                <w:tab w:val="left" w:pos="5733"/>
                <w:tab w:val="left" w:pos="9073"/>
                <w:tab w:val="left" w:pos="9705"/>
                <w:tab w:val="left" w:pos="12385"/>
                <w:tab w:val="left" w:pos="13645"/>
                <w:tab w:val="left" w:pos="15051"/>
              </w:tabs>
              <w:jc w:val="both"/>
              <w:rPr>
                <w:sz w:val="28"/>
                <w:szCs w:val="28"/>
              </w:rPr>
            </w:pPr>
            <w:r w:rsidRPr="006F69DD">
              <w:rPr>
                <w:sz w:val="28"/>
                <w:szCs w:val="28"/>
              </w:rPr>
              <w:t xml:space="preserve">области </w:t>
            </w:r>
            <w:r>
              <w:rPr>
                <w:sz w:val="28"/>
                <w:szCs w:val="28"/>
              </w:rPr>
              <w:t xml:space="preserve"> </w:t>
            </w:r>
            <w:r w:rsidRPr="006F69DD">
              <w:rPr>
                <w:sz w:val="28"/>
                <w:szCs w:val="28"/>
              </w:rPr>
              <w:t xml:space="preserve">"Об исполнении </w:t>
            </w:r>
          </w:p>
          <w:p w:rsidR="00A172B7" w:rsidRPr="006F69DD" w:rsidRDefault="00A172B7" w:rsidP="00014D02">
            <w:pPr>
              <w:tabs>
                <w:tab w:val="left" w:pos="793"/>
                <w:tab w:val="left" w:pos="1453"/>
                <w:tab w:val="left" w:pos="2178"/>
                <w:tab w:val="left" w:pos="4677"/>
                <w:tab w:val="left" w:pos="5733"/>
                <w:tab w:val="left" w:pos="9073"/>
                <w:tab w:val="left" w:pos="9705"/>
                <w:tab w:val="left" w:pos="12385"/>
                <w:tab w:val="left" w:pos="13645"/>
                <w:tab w:val="left" w:pos="15051"/>
              </w:tabs>
              <w:jc w:val="both"/>
              <w:rPr>
                <w:sz w:val="28"/>
                <w:szCs w:val="28"/>
              </w:rPr>
            </w:pPr>
            <w:r w:rsidRPr="006F69DD">
              <w:rPr>
                <w:sz w:val="28"/>
                <w:szCs w:val="28"/>
              </w:rPr>
              <w:t>областного бюджета за 20</w:t>
            </w:r>
            <w:r w:rsidR="00F9689A">
              <w:rPr>
                <w:sz w:val="28"/>
                <w:szCs w:val="28"/>
              </w:rPr>
              <w:t>2</w:t>
            </w:r>
            <w:r w:rsidR="00014D02">
              <w:rPr>
                <w:sz w:val="28"/>
                <w:szCs w:val="28"/>
              </w:rPr>
              <w:t>1</w:t>
            </w:r>
            <w:r w:rsidRPr="006F69DD">
              <w:rPr>
                <w:sz w:val="28"/>
                <w:szCs w:val="28"/>
              </w:rPr>
              <w:t xml:space="preserve"> год"</w:t>
            </w:r>
          </w:p>
        </w:tc>
      </w:tr>
    </w:tbl>
    <w:p w:rsidR="00A172B7" w:rsidRPr="00C911BB" w:rsidRDefault="00A172B7" w:rsidP="00A172B7">
      <w:pPr>
        <w:tabs>
          <w:tab w:val="left" w:pos="793"/>
          <w:tab w:val="left" w:pos="1453"/>
          <w:tab w:val="left" w:pos="2178"/>
          <w:tab w:val="left" w:pos="4677"/>
          <w:tab w:val="left" w:pos="5733"/>
          <w:tab w:val="left" w:pos="9073"/>
          <w:tab w:val="left" w:pos="9705"/>
          <w:tab w:val="left" w:pos="12385"/>
          <w:tab w:val="left" w:pos="13645"/>
          <w:tab w:val="left" w:pos="15051"/>
        </w:tabs>
        <w:ind w:left="92"/>
        <w:rPr>
          <w:sz w:val="22"/>
          <w:szCs w:val="22"/>
        </w:rPr>
      </w:pPr>
    </w:p>
    <w:p w:rsidR="00A172B7" w:rsidRDefault="00A172B7" w:rsidP="00A172B7">
      <w:pPr>
        <w:ind w:left="92"/>
        <w:jc w:val="center"/>
        <w:rPr>
          <w:b/>
          <w:bCs/>
          <w:sz w:val="28"/>
          <w:szCs w:val="28"/>
        </w:rPr>
      </w:pPr>
      <w:r w:rsidRPr="00C32B24">
        <w:rPr>
          <w:b/>
          <w:sz w:val="28"/>
          <w:szCs w:val="28"/>
        </w:rPr>
        <w:t>Расходы областного бюджета по ведомственной структуре расходов областного бюджета за 20</w:t>
      </w:r>
      <w:r w:rsidR="00F9689A">
        <w:rPr>
          <w:b/>
          <w:sz w:val="28"/>
          <w:szCs w:val="28"/>
        </w:rPr>
        <w:t>2</w:t>
      </w:r>
      <w:r w:rsidR="00014D02">
        <w:rPr>
          <w:b/>
          <w:sz w:val="28"/>
          <w:szCs w:val="28"/>
        </w:rPr>
        <w:t>1</w:t>
      </w:r>
      <w:r w:rsidRPr="00C32B24">
        <w:rPr>
          <w:b/>
          <w:sz w:val="28"/>
          <w:szCs w:val="28"/>
        </w:rPr>
        <w:t xml:space="preserve"> год</w:t>
      </w:r>
      <w:r w:rsidRPr="00C32B24">
        <w:rPr>
          <w:b/>
          <w:bCs/>
          <w:sz w:val="28"/>
          <w:szCs w:val="28"/>
        </w:rPr>
        <w:t xml:space="preserve"> </w:t>
      </w:r>
    </w:p>
    <w:p w:rsidR="00A172B7" w:rsidRDefault="00A172B7" w:rsidP="00A172B7">
      <w:pPr>
        <w:ind w:left="92"/>
        <w:jc w:val="center"/>
        <w:rPr>
          <w:b/>
          <w:bCs/>
          <w:sz w:val="28"/>
          <w:szCs w:val="28"/>
        </w:rPr>
      </w:pPr>
    </w:p>
    <w:p w:rsidR="00A172B7" w:rsidRDefault="00A172B7" w:rsidP="00A172B7">
      <w:pPr>
        <w:tabs>
          <w:tab w:val="left" w:pos="793"/>
          <w:tab w:val="left" w:pos="1453"/>
          <w:tab w:val="left" w:pos="2178"/>
          <w:tab w:val="left" w:pos="4677"/>
          <w:tab w:val="left" w:pos="5733"/>
          <w:tab w:val="left" w:pos="9073"/>
          <w:tab w:val="left" w:pos="9705"/>
          <w:tab w:val="left" w:pos="12385"/>
          <w:tab w:val="left" w:pos="13645"/>
        </w:tabs>
        <w:ind w:left="92"/>
        <w:jc w:val="right"/>
        <w:rPr>
          <w:sz w:val="22"/>
          <w:szCs w:val="22"/>
        </w:rPr>
      </w:pPr>
      <w:r w:rsidRPr="00C911BB">
        <w:rPr>
          <w:sz w:val="22"/>
          <w:szCs w:val="22"/>
        </w:rPr>
        <w:t>тыс. рублей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709"/>
        <w:gridCol w:w="2268"/>
        <w:gridCol w:w="851"/>
        <w:gridCol w:w="2551"/>
        <w:gridCol w:w="567"/>
        <w:gridCol w:w="3119"/>
        <w:gridCol w:w="1417"/>
        <w:gridCol w:w="1418"/>
        <w:gridCol w:w="567"/>
      </w:tblGrid>
      <w:tr w:rsidR="00A172B7" w:rsidRPr="00C911BB" w:rsidTr="00BD13A4">
        <w:trPr>
          <w:trHeight w:val="244"/>
          <w:tblHeader/>
        </w:trPr>
        <w:tc>
          <w:tcPr>
            <w:tcW w:w="11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План </w:t>
            </w:r>
          </w:p>
          <w:p w:rsidR="00A172B7" w:rsidRPr="00C911BB" w:rsidRDefault="00A172B7" w:rsidP="00014D02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на 20</w:t>
            </w:r>
            <w:r w:rsidR="00F9689A">
              <w:rPr>
                <w:b/>
                <w:bCs/>
                <w:sz w:val="22"/>
                <w:szCs w:val="22"/>
              </w:rPr>
              <w:t>2</w:t>
            </w:r>
            <w:r w:rsidR="00014D02">
              <w:rPr>
                <w:b/>
                <w:bCs/>
                <w:sz w:val="22"/>
                <w:szCs w:val="22"/>
              </w:rPr>
              <w:t>1</w:t>
            </w:r>
            <w:r w:rsidRPr="00C911BB">
              <w:rPr>
                <w:b/>
                <w:bCs/>
                <w:sz w:val="22"/>
                <w:szCs w:val="22"/>
              </w:rPr>
              <w:t xml:space="preserve"> г</w:t>
            </w:r>
            <w:r w:rsidR="0034072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014D02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Исполнено за 20</w:t>
            </w:r>
            <w:r w:rsidR="00F9689A">
              <w:rPr>
                <w:b/>
                <w:bCs/>
                <w:sz w:val="22"/>
                <w:szCs w:val="22"/>
              </w:rPr>
              <w:t>2</w:t>
            </w:r>
            <w:r w:rsidR="00014D02">
              <w:rPr>
                <w:b/>
                <w:bCs/>
                <w:sz w:val="22"/>
                <w:szCs w:val="22"/>
              </w:rPr>
              <w:t>1</w:t>
            </w:r>
            <w:r w:rsidRPr="00C911BB">
              <w:rPr>
                <w:b/>
                <w:bCs/>
                <w:sz w:val="22"/>
                <w:szCs w:val="22"/>
              </w:rPr>
              <w:t xml:space="preserve"> г</w:t>
            </w:r>
            <w:r w:rsidR="0034072F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C96C7B">
            <w:pPr>
              <w:ind w:right="-15"/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% </w:t>
            </w:r>
            <w:r w:rsidRPr="00C96C7B">
              <w:rPr>
                <w:bCs/>
                <w:sz w:val="20"/>
                <w:szCs w:val="20"/>
              </w:rPr>
              <w:t>исп</w:t>
            </w:r>
            <w:r w:rsidR="00C96C7B" w:rsidRPr="00C96C7B">
              <w:rPr>
                <w:bCs/>
                <w:sz w:val="20"/>
                <w:szCs w:val="20"/>
              </w:rPr>
              <w:t>.</w:t>
            </w:r>
          </w:p>
        </w:tc>
      </w:tr>
      <w:tr w:rsidR="00A172B7" w:rsidRPr="00C911BB" w:rsidTr="00E61456">
        <w:trPr>
          <w:trHeight w:val="76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3F2BBB" w:rsidRDefault="00A172B7" w:rsidP="00BD13A4">
            <w:pPr>
              <w:jc w:val="center"/>
              <w:rPr>
                <w:b/>
                <w:bCs/>
                <w:sz w:val="18"/>
                <w:szCs w:val="18"/>
              </w:rPr>
            </w:pPr>
            <w:r w:rsidRPr="003F2BBB">
              <w:rPr>
                <w:b/>
                <w:bCs/>
                <w:sz w:val="18"/>
                <w:szCs w:val="18"/>
              </w:rPr>
              <w:t>Ве-до-</w:t>
            </w:r>
          </w:p>
          <w:p w:rsidR="00A172B7" w:rsidRPr="003F2BBB" w:rsidRDefault="00A172B7" w:rsidP="00BD13A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</w:t>
            </w:r>
            <w:r w:rsidRPr="003F2BBB">
              <w:rPr>
                <w:b/>
                <w:bCs/>
                <w:sz w:val="18"/>
                <w:szCs w:val="18"/>
              </w:rPr>
              <w:t>ст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3F2BBB">
              <w:rPr>
                <w:b/>
                <w:bCs/>
                <w:sz w:val="18"/>
                <w:szCs w:val="18"/>
              </w:rP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Ра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5F4A8E">
              <w:rPr>
                <w:b/>
                <w:bCs/>
                <w:sz w:val="18"/>
                <w:szCs w:val="18"/>
              </w:rPr>
              <w:t>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5F4A8E" w:rsidRDefault="00A172B7" w:rsidP="00BD13A4">
            <w:pPr>
              <w:jc w:val="center"/>
              <w:rPr>
                <w:b/>
                <w:bCs/>
                <w:sz w:val="20"/>
                <w:szCs w:val="20"/>
              </w:rPr>
            </w:pPr>
            <w:r w:rsidRPr="005F4A8E">
              <w:rPr>
                <w:b/>
                <w:bCs/>
                <w:sz w:val="20"/>
                <w:szCs w:val="20"/>
              </w:rPr>
              <w:t>По</w:t>
            </w:r>
            <w:r w:rsidRPr="005F4A8E">
              <w:rPr>
                <w:b/>
                <w:bCs/>
                <w:sz w:val="18"/>
                <w:szCs w:val="18"/>
              </w:rPr>
              <w:t>драздел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ра</w:t>
            </w:r>
            <w:r>
              <w:rPr>
                <w:b/>
                <w:bCs/>
                <w:sz w:val="22"/>
                <w:szCs w:val="22"/>
              </w:rPr>
              <w:t>з</w:t>
            </w:r>
            <w:r w:rsidRPr="00C911BB">
              <w:rPr>
                <w:b/>
                <w:bCs/>
                <w:sz w:val="22"/>
                <w:szCs w:val="22"/>
              </w:rPr>
              <w:t xml:space="preserve">дела, </w:t>
            </w:r>
          </w:p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подраздела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Код ЦСР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A172B7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целевой статьи </w:t>
            </w:r>
          </w:p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1F7543">
              <w:rPr>
                <w:b/>
                <w:bCs/>
                <w:sz w:val="20"/>
                <w:szCs w:val="20"/>
              </w:rPr>
              <w:t xml:space="preserve">Код </w:t>
            </w:r>
            <w:r w:rsidRPr="00C911BB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A172B7" w:rsidRPr="00C911BB" w:rsidRDefault="00A172B7" w:rsidP="00BD13A4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B7" w:rsidRPr="00C911BB" w:rsidRDefault="00A172B7" w:rsidP="00BD13A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A172B7" w:rsidRDefault="00A172B7" w:rsidP="00A172B7">
      <w:pPr>
        <w:tabs>
          <w:tab w:val="left" w:pos="793"/>
          <w:tab w:val="left" w:pos="1453"/>
          <w:tab w:val="left" w:pos="2178"/>
          <w:tab w:val="left" w:pos="4677"/>
          <w:tab w:val="left" w:pos="5733"/>
          <w:tab w:val="left" w:pos="9073"/>
          <w:tab w:val="left" w:pos="9705"/>
          <w:tab w:val="left" w:pos="12385"/>
          <w:tab w:val="left" w:pos="13645"/>
        </w:tabs>
        <w:ind w:left="92"/>
        <w:jc w:val="right"/>
        <w:rPr>
          <w:sz w:val="22"/>
          <w:szCs w:val="22"/>
        </w:rPr>
      </w:pPr>
    </w:p>
    <w:tbl>
      <w:tblPr>
        <w:tblW w:w="14606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573"/>
        <w:gridCol w:w="713"/>
        <w:gridCol w:w="2267"/>
        <w:gridCol w:w="851"/>
        <w:gridCol w:w="2549"/>
        <w:gridCol w:w="567"/>
        <w:gridCol w:w="3117"/>
        <w:gridCol w:w="1416"/>
        <w:gridCol w:w="1420"/>
        <w:gridCol w:w="567"/>
      </w:tblGrid>
      <w:tr w:rsidR="00A172B7" w:rsidRPr="00C911BB" w:rsidTr="002753DF">
        <w:trPr>
          <w:tblHeader/>
        </w:trPr>
        <w:tc>
          <w:tcPr>
            <w:tcW w:w="566" w:type="dxa"/>
            <w:shd w:val="clear" w:color="auto" w:fill="auto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73" w:type="dxa"/>
            <w:shd w:val="clear" w:color="auto" w:fill="auto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13" w:type="dxa"/>
            <w:shd w:val="clear" w:color="auto" w:fill="auto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66" w:type="dxa"/>
            <w:shd w:val="clear" w:color="auto" w:fill="auto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9" w:type="dxa"/>
            <w:shd w:val="clear" w:color="auto" w:fill="auto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117" w:type="dxa"/>
            <w:shd w:val="clear" w:color="auto" w:fill="auto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172B7" w:rsidRPr="00C911BB" w:rsidRDefault="00A172B7" w:rsidP="00E74DB3">
            <w:pPr>
              <w:jc w:val="center"/>
              <w:rPr>
                <w:b/>
                <w:bCs/>
                <w:sz w:val="22"/>
                <w:szCs w:val="22"/>
              </w:rPr>
            </w:pPr>
            <w:r w:rsidRPr="00C911BB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2753DF">
              <w:rPr>
                <w:b/>
                <w:bCs/>
                <w:sz w:val="20"/>
                <w:szCs w:val="20"/>
              </w:rPr>
              <w:t>Министерство промышленности, торговли и предпринимательства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2 440 517,2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2 426 844,1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FF6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1560926000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2 440 117,2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2 426 444,1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102 502,6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100 711,4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FF6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1550100190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65 454,4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65 450,6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6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bookmarkStart w:id="1" w:name="RANGE!A12:G13"/>
            <w:bookmarkEnd w:id="1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bookmarkStart w:id="2" w:name="RANGE!E12"/>
            <w:r w:rsidRPr="002753DF">
              <w:rPr>
                <w:sz w:val="20"/>
                <w:szCs w:val="20"/>
              </w:rPr>
              <w:t>1550100190</w:t>
            </w:r>
            <w:bookmarkEnd w:id="2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1 463,2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FF6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19 434,9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19 419,4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6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1 453,9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11 682,1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11 270,5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1 653,8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2 337 614,6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2 325 732,7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12 346,9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12 330,1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6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3 572,5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FF6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25 919,2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25 893,5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1560329020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10 520,1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10 520,1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1560429020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1560529020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1560529020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1560729020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Мероприятия в рамках подпрограммы "Развитие благоприятной среды и инфраструктуры </w:t>
            </w:r>
            <w:r w:rsidRPr="002753DF">
              <w:rPr>
                <w:sz w:val="20"/>
                <w:szCs w:val="20"/>
              </w:rPr>
              <w:lastRenderedPageBreak/>
              <w:t>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FF6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1560926000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6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156I529170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создание и (или) развитие центра поддержки экспорта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156I555270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50 148,7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50 148,7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создание и (или) развитие центра поддержки экспорта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48 142,7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48 142,7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создание и (или) развитие центра поддержки экспорта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48 142,7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48 142,7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156L229180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Реализация мероприятий, направленных на достижение задач национального проекта </w:t>
            </w:r>
            <w:r w:rsidRPr="002753DF">
              <w:rPr>
                <w:sz w:val="20"/>
                <w:szCs w:val="20"/>
              </w:rPr>
              <w:lastRenderedPageBreak/>
              <w:t>"Производительность труда и поддержка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15 098,9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15 098,9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156L252960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53 635,6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53 635,6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157С229200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финансовое обеспечение деятельности некоммерческой организации "Фонд развития промышленности и венчурных инвестиций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143 499,8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157С262200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по уплате процентов по кредитным договорам и соглашениям, а также соглашениям об открытии аккредитива, заключенным с коммерческими банками, предприятиям легкой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157С262220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части затрат промышленных и научных организаций, связанных с уплатой процентов по кредитам, привлеченным в российских кредитных </w:t>
            </w:r>
            <w:r w:rsidRPr="002753DF">
              <w:rPr>
                <w:sz w:val="20"/>
                <w:szCs w:val="20"/>
              </w:rPr>
              <w:lastRenderedPageBreak/>
              <w:t>организациях, на реализацию инвестиционных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58 123,6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58 123,6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157С262260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предприятиям легкой промышленности части затрат на продвижение отечественной продукции легкой промышленности на электронных торговых площадках и (или) на оплату услуг по созданию собственного интернет-магазина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157С2R5930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104 143,7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104 143,7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78 000,2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78 000,2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финансовое обеспечение деятельности некоммерческой организации «Фонд развития промышленности и венчурных инвестиций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78 000,2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78 000,2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26 143,5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26 143,5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финансовое обеспечение деятельности некоммерческой организации «Фонд развития промышленности и венчурных инвестиций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26 143,5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26 143,5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157С2R5930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Софинансирование расходных обязательств субъектов Российской Федерации, возникающих </w:t>
            </w:r>
            <w:r w:rsidRPr="002753DF">
              <w:rPr>
                <w:sz w:val="20"/>
                <w:szCs w:val="20"/>
              </w:rPr>
              <w:lastRenderedPageBreak/>
              <w:t>при реализации региональных программ развития промышленности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2753DF">
              <w:rPr>
                <w:sz w:val="20"/>
                <w:szCs w:val="20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61 417,6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61 417,6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Софинансирование расходных обязательств субъектов Российской Федерации, возникающих при реализации региональных программ промышленности,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45 999,7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45 999,7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возмещение части затрат промышленных предприятий на оплату услуг ресурсоснабжающих организаций по подключению к коммунальной инфраструктуре в рамках реализации инвестиционного проекта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9 999,8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9 999,8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9 999,8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9 999,8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возмещение части затрат промышленных предприятий,  связанных с приобретением нового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26 000,1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26 000,1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15 417,9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15 417,9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промышленных предприятий на оплату услуг ресурсоснабжающих организаций по подключению к коммунальной инфраструктуре в рамках реализации инвестиционного проекта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3 351,7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3 351,7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8 714,5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8 714,5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1810129030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1810229030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1810329030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Мероприятия в рамках подпрограммы "Развитие предпринимательства </w:t>
            </w:r>
            <w:r w:rsidRPr="002753DF">
              <w:rPr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49 103,3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49 103,3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"Агентство по развитию кластерной политики и предпринимательства Нижегородской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37 763,6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37 763,6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"Центр инноваций социальной сферы Нижегородской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11 339,7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1810429030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1810472100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материально-техническое обеспечение бизнес-инкубаторов и муниципальных центров (фондов) поддержки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82 377,2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82 377,2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181I255270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мероприятий в рамках федерального проекта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мероприятий в рамках федерального проекта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181I455270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</w:t>
            </w:r>
            <w:r w:rsidR="000C3547" w:rsidRPr="002753DF">
              <w:rPr>
                <w:sz w:val="20"/>
                <w:szCs w:val="20"/>
              </w:rPr>
              <w:t xml:space="preserve">, </w:t>
            </w:r>
            <w:r w:rsidRPr="002753DF">
              <w:rPr>
                <w:sz w:val="20"/>
                <w:szCs w:val="20"/>
              </w:rPr>
              <w:t>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75 789,9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75 789,9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мероприятий в рамках федерального проекта "Создание условий для легкого старта и комфортного ведения бизнеса"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72 758,3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72 758,3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мероприятий в рамках федерального проекта "Создание условий для легкого старта и комфортного ведения бизнеса"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72 758,3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72 758,3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181I455270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</w:t>
            </w:r>
            <w:r w:rsidR="000C3547" w:rsidRPr="002753DF">
              <w:rPr>
                <w:sz w:val="20"/>
                <w:szCs w:val="20"/>
              </w:rPr>
              <w:t xml:space="preserve">, </w:t>
            </w:r>
            <w:r w:rsidRPr="002753DF">
              <w:rPr>
                <w:sz w:val="20"/>
                <w:szCs w:val="20"/>
              </w:rPr>
              <w:t>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20 189,3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20 189,3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предоставление грантов социальным предприятиям, включенным в реестр социальных предпринимателей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19 381,7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19 381,7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предоставление грантов социальным предприятиям, включенным в реестр социальных предпринимателей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19 381,7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19 381,7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181I455270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</w:t>
            </w:r>
            <w:r w:rsidR="000C3547" w:rsidRPr="002753DF">
              <w:rPr>
                <w:sz w:val="20"/>
                <w:szCs w:val="20"/>
              </w:rPr>
              <w:t xml:space="preserve">, </w:t>
            </w:r>
            <w:r w:rsidRPr="002753DF">
              <w:rPr>
                <w:sz w:val="20"/>
                <w:szCs w:val="20"/>
              </w:rPr>
              <w:t xml:space="preserve">а также физических лиц, применяющих </w:t>
            </w:r>
            <w:r w:rsidRPr="002753DF">
              <w:rPr>
                <w:sz w:val="20"/>
                <w:szCs w:val="20"/>
              </w:rPr>
              <w:lastRenderedPageBreak/>
              <w:t>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</w:t>
            </w:r>
            <w:r w:rsidRPr="002753DF">
              <w:rPr>
                <w:sz w:val="20"/>
                <w:szCs w:val="20"/>
              </w:rPr>
              <w:lastRenderedPageBreak/>
              <w:t>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31 894,1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31 894,1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1 275,8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предоставление грантов социальным предприятиям, включенным в реестр социальных предпринимателей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1 275,8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30 618,3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30 618,3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предоставление грантов социальным предприятиям, включенным в реестр социальных предпринимателей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30 618,3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30 618,3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181I555270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</w:t>
            </w:r>
            <w:r w:rsidR="000C3547" w:rsidRPr="002753DF">
              <w:rPr>
                <w:sz w:val="20"/>
                <w:szCs w:val="20"/>
              </w:rPr>
              <w:t xml:space="preserve">, </w:t>
            </w:r>
            <w:r w:rsidRPr="002753DF">
              <w:rPr>
                <w:sz w:val="20"/>
                <w:szCs w:val="20"/>
              </w:rPr>
              <w:t>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21 737,0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21 737,0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создание и (или) развитие Центра "Мой бизнес"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20 867,5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20 867,5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создание и (или) развитие Центра "Мой бизнес"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20 867,5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20 867,5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181I555270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</w:t>
            </w:r>
            <w:r w:rsidR="000C3547" w:rsidRPr="002753DF">
              <w:rPr>
                <w:sz w:val="20"/>
                <w:szCs w:val="20"/>
              </w:rPr>
              <w:t xml:space="preserve">, </w:t>
            </w:r>
            <w:r w:rsidRPr="002753DF">
              <w:rPr>
                <w:sz w:val="20"/>
                <w:szCs w:val="20"/>
              </w:rPr>
              <w:t>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37 599,7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37 599,7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создание и (или) развитие региональной гарантийной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36 095,7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36 095,7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создание и (или) развитие региональной гарантийной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36 095,7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36 095,7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181С229190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Реализация мероприятий, связанных с предотвращением влияния ухудшения экономической ситуации на развитие </w:t>
            </w:r>
            <w:r w:rsidRPr="002753DF">
              <w:rPr>
                <w:sz w:val="20"/>
                <w:szCs w:val="20"/>
              </w:rPr>
              <w:lastRenderedPageBreak/>
              <w:t>предпринимательства, в связи с распространением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1 876,3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1830372060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13 491,6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1830729120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торговли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3410229080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3410329080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3410529080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777С261900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организациям, пострадавшим от распространения новой коронавирусной инфекции (COVID-19), в целях </w:t>
            </w:r>
            <w:r w:rsidRPr="002753DF">
              <w:rPr>
                <w:sz w:val="20"/>
                <w:szCs w:val="20"/>
              </w:rPr>
              <w:lastRenderedPageBreak/>
              <w:t>возмещения части затрат на оплату труда работникам,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2753DF">
              <w:rPr>
                <w:sz w:val="20"/>
                <w:szCs w:val="20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153 171,8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150 617,4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777С261910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организациям, пострадавшим от распространения новой коронавирусной инфекции (COVID-19), в целях возмещения затрат на оплату коммунальных услуг,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66 514,5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66 514,5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777С274190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возмещение части затрат организаций, пострадавших от распространения новой коронавирусной инфекции (COVID-19), на оплату труда работников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809 447,3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802 933,8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777С274210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возмещение затрат организаций, пострадавших от распространения новой коронавирусной инфекции (COVID-19), на оплату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260 370,6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259 880,6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777С274220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Иные межбюджетные трансферты на поддержку самозанятых граждан, </w:t>
            </w:r>
            <w:r w:rsidRPr="002753DF">
              <w:rPr>
                <w:sz w:val="20"/>
                <w:szCs w:val="20"/>
              </w:rPr>
              <w:lastRenderedPageBreak/>
              <w:t>пострадавших от распространения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lastRenderedPageBreak/>
              <w:t>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здравоохранения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41 589 240,3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40 332 005,8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281 461,6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281 429,0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255 913,6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255 887,5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0131056340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3 176,9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3 150,8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0270127590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216 859,3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216 859,3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0270127590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35 877,4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35 877,4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22 699,3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22 699,3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0270129590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0270129590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21 314,5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2 848,7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2 842,2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2 848,7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2 842,2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28 320 590,0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27 063 388,1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7 089 453,2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6 916 607,7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0220103590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2753DF">
              <w:rPr>
                <w:sz w:val="20"/>
                <w:szCs w:val="20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833 405,6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833 378,5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15 477,4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15 477,0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0220303590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385 874,1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385 874,1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0220403590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985 948,8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985 948,8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02210R4020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849 900,4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848 438,4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849 900,4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848 438,4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02210R4020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179 566,5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179 344,6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179 566,5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179 344,6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227 101,2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227 101,2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208 443,6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52 033,5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0221254760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753DF">
              <w:rPr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605 893,9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605 893,9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777 699,1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772 350,7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оснащение (переоснащение)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</w:t>
            </w:r>
            <w:r w:rsidR="002753DF" w:rsidRPr="002753DF">
              <w:rPr>
                <w:sz w:val="20"/>
                <w:szCs w:val="20"/>
              </w:rPr>
              <w:lastRenderedPageBreak/>
              <w:t>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153 071,4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153 046,4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89 566,5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89 566,5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2 154,8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79 373,6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79 373,6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14 982,9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14 055,2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4 289,6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0250103590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279 701,5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279 701,5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0250103590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0260103590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613 925,6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613 925,6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02601R2010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85 080,1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82 168,2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в целях развития паллиативной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22 140,4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21 363,7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в целях развития паллиативной 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62 939,7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60 804,5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02ГN251920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269 197,0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269 037,2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02ДN351900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387 354,9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387 348,4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02Н05R3650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Приведение материально-технической базы медицинских организаций в соответствие с требованиями порядков </w:t>
            </w:r>
            <w:r w:rsidRPr="002753DF">
              <w:rPr>
                <w:sz w:val="20"/>
                <w:szCs w:val="20"/>
              </w:rPr>
              <w:lastRenderedPageBreak/>
              <w:t>оказания медицинской помощи, их дооснащение и переоснащение оборудованием для оказания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7 393,2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7 393,2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приведение материально-технической базы медицинских организаций в соответствие с требованиями порядков оказания медицинской помощи, их дооснащение и переоснащение оборудованием для оказания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приведение материально-технической базы медицинских организаций в соответствие с требованиями порядков оказания медицинской помощи, их дооснащение и переоснащение оборудованием для оказания 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7 007,7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0310229850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4 987,4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12 328,6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11 572,4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9 660 132,5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9 219 737,3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0210304590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поликлиник, </w:t>
            </w:r>
            <w:r w:rsidRPr="002753DF">
              <w:rPr>
                <w:sz w:val="20"/>
                <w:szCs w:val="20"/>
              </w:rPr>
              <w:lastRenderedPageBreak/>
              <w:t>амбулаторий, диагностических центров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</w:t>
            </w:r>
            <w:r w:rsidRPr="002753DF">
              <w:rPr>
                <w:sz w:val="20"/>
                <w:szCs w:val="20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6 430,5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6 430,5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0210720590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538 431,5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538 431,5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0210825260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144 855,8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144 844,4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021P354680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021С120590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1 625,1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021С158360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</w:t>
            </w:r>
            <w:r w:rsidR="002753DF" w:rsidRPr="002753DF">
              <w:rPr>
                <w:sz w:val="20"/>
                <w:szCs w:val="20"/>
              </w:rPr>
              <w:lastRenderedPageBreak/>
              <w:t>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414 455,2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414 455,2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0220303590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240 642,1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240 642,1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0220403590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214 376,1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214 376,1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279 139,1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279 139,1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164 709,6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164 478,2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32 376,1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32 376,1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28 391,2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28 391,2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75 302,6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74 129,1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19 407,3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12 535,8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022С125700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гранта "Бережливая инициатива" в форме субсидий государственным (муниципальным) учреждениям Нижегородской области, осуществляющим деятельность на территории Нижегородской области в сферах образования, здравоохранения и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</w:t>
            </w:r>
            <w:r w:rsidR="002753DF" w:rsidRPr="002753DF">
              <w:rPr>
                <w:sz w:val="20"/>
                <w:szCs w:val="20"/>
              </w:rPr>
              <w:lastRenderedPageBreak/>
              <w:t>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29 874,8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29 536,1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приобретение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426 118,3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426 118,2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10 468,5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10 468,5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105 449,9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105 449,9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178 407,3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173 082,0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21 416,7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15 155,1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 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024С108590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</w:t>
            </w:r>
            <w:r w:rsidR="002753DF" w:rsidRPr="002753DF">
              <w:rPr>
                <w:sz w:val="20"/>
                <w:szCs w:val="20"/>
              </w:rPr>
              <w:lastRenderedPageBreak/>
              <w:t>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0250103590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0260103590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52 259,9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52 259,9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0260104590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02601R2010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в целях развития паллиативной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в целях развития паллиативной 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14 060,0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14 060,0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02601R2010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35 494,7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33 408,8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в целях развития паллиативной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8 686,3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в целях развития паллиативной 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26 266,1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24 722,5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0280123080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закупки лекарственных препаратов и медицинского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4 031 825,1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4 031 821,3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0280123080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закупки лекарственных препаратов и медицинского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151 248,9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151 248,9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0280151610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отдельных полномочий в области лекарственного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236 541,7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236 541,7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0280151970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реализацию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</w:t>
            </w:r>
            <w:r w:rsidRPr="002753DF">
              <w:rPr>
                <w:sz w:val="20"/>
                <w:szCs w:val="20"/>
              </w:rPr>
              <w:lastRenderedPageBreak/>
              <w:t>Федерального медико-биологического агентства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10 922,8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10 922,8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0280154600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669 097,0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668 944,4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02ГN255860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405 430,0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16 217,2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389 212,8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02ДN325260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19 299,1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19 299,1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02ДN351900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34 660,1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34 660,1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02Н04R3650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Оснащение автомобильным транспортом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135 386,0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135 386,0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оснащение автомобильным транспортом медицинских организаций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7 059,9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7 059,9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743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оснащение автомобильным транспортом медицинских организаций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128 326,1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128 326,1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02Н05R3650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Приведение материально-технической базы медицинских организаций в соответствие с требованиями порядков оказания медицинской помощи, их дооснащение и переоснащение оборудованием для оказания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888 844,9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876 723,6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674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приведение материально-технической базы медицинских организаций в соответствие с требованиями порядков оказания медицинской помощи, их дооснащение и переоснащение оборудованием для оказания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46 350,3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45 718,2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приведение материально-технической базы медицинских организаций в соответствие с требованиями порядков оказания медицинской помощи, их дооснащение и переоснащение оборудованием для оказания </w:t>
            </w:r>
            <w:r w:rsidRPr="002753DF">
              <w:rPr>
                <w:sz w:val="20"/>
                <w:szCs w:val="20"/>
              </w:rPr>
              <w:lastRenderedPageBreak/>
              <w:t>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842 494,6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831 005,4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2510729600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171 218,9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171 055,8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0220103590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31 002,5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31 002,5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0220303590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0220403590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52 877,8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52 877,8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0220403590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753DF">
              <w:rPr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62 308,3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62 308,3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9 392,5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9 392,5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310 532,9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272 382,3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0220403590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12 738,8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12 738,8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5 148,2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5 148,2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54 261,2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54 261,2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18 182,3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25 140,4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12 797,5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24 902,3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16 619,0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</w:t>
            </w:r>
            <w:r w:rsidR="002753DF" w:rsidRPr="002753DF">
              <w:rPr>
                <w:sz w:val="20"/>
                <w:szCs w:val="20"/>
              </w:rPr>
              <w:lastRenderedPageBreak/>
              <w:t>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43 862,1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43 862,1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</w:t>
            </w:r>
            <w:r w:rsidRPr="002753DF">
              <w:rPr>
                <w:sz w:val="20"/>
                <w:szCs w:val="20"/>
              </w:rPr>
              <w:lastRenderedPageBreak/>
              <w:t>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02ВN155540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закупки авиационных работ органами государственной власти субъектов Российской </w:t>
            </w:r>
            <w:r w:rsidRPr="002753DF">
              <w:rPr>
                <w:sz w:val="20"/>
                <w:szCs w:val="20"/>
              </w:rPr>
              <w:lastRenderedPageBreak/>
              <w:t>Федерации в целях оказания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120 288,4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116 407,1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закупки авиационных работ органами государственной власти субъектов Российской Федерации в целях оказания медицинской помощи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59 140,9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57 232,6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закупки авиационных работ органами государственной власти субъектов Российской Федерации в целях оказания медицинской помощи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61 147,5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59 174,5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440 360,2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434 669,7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71 097,4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70 877,1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22 299,1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22 019,4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26 777,0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22 876,2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12 191,0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11 116,2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0250107590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305 770,8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305 770,8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873 372,2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873 363,3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0221105590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центров, станций и отделений переливания крови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864 103,2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864 103,2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0221105590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центров, станций и отделений переливания крови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4 381,9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4 381,9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учреждений, обеспечивающих предоставление услуг в </w:t>
            </w:r>
            <w:r w:rsidRPr="002753DF">
              <w:rPr>
                <w:sz w:val="20"/>
                <w:szCs w:val="20"/>
              </w:rPr>
              <w:lastRenderedPageBreak/>
              <w:t>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2753DF">
              <w:rPr>
                <w:sz w:val="20"/>
                <w:szCs w:val="20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4 381,9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4 381,9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9 771 138,2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9 171 190,1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0210502590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обеспечивающие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20 886,3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20 886,3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0210756220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128 009,6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128 009,6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02201R2020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20 660,1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20 647,2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130 670,4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130 670,4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02202R2020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97 747,7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97 747,7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 закупку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С, в соответствии с перечнем, утвержденным Министерством здравоохранения Российской Федерации,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54 986,1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54 986,1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 закупку диагностических средств для выявления и мониторинга лечения лиц, </w:t>
            </w:r>
            <w:r w:rsidRPr="002753DF">
              <w:rPr>
                <w:sz w:val="20"/>
                <w:szCs w:val="20"/>
              </w:rPr>
              <w:lastRenderedPageBreak/>
              <w:t>инфицированных вирусами иммунодефицита человека, в том числе в сочетании с вирусами гепатитов В и (или) С, в соответствии с перечнем, утвержденным Министерством здравоохранения Российской Федерации,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34 622,0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34 622,0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 финансовое обеспечение профилактики ВИЧ-инфекции и гепатитов В и С, в том числе с привлечением к реализации указанных мероприятий социально ориентированных некоммерческих организаций,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профилактики ВИЧ - инфекции и гепатитов В и С, в том числе с привлечением к реализации указанных мероприятий социально ориентированных некоммерческих организаций,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5 976,6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5 976,6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0220402590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1 013,4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99 358,4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99 311,9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29 130,8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15 498,6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15 421,5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0220702590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67 996,0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67 988,8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20 331,5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20 331,0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2753DF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35 321,3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35 282,5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10 717,2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10 418,5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15 824,8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15 640,5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2 569,4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753DF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460 455,4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460 455,4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76 253,9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76 253,9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112 458,9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111 749,2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6 184,4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6 184,4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</w:t>
            </w:r>
            <w:r w:rsidRPr="002753DF">
              <w:rPr>
                <w:sz w:val="20"/>
                <w:szCs w:val="20"/>
              </w:rPr>
              <w:lastRenderedPageBreak/>
              <w:t>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022122</w:t>
            </w:r>
            <w:r w:rsidRPr="002753DF">
              <w:rPr>
                <w:sz w:val="20"/>
                <w:szCs w:val="20"/>
              </w:rPr>
              <w:lastRenderedPageBreak/>
              <w:t>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Прочие выплаты по </w:t>
            </w:r>
            <w:r w:rsidRPr="002753DF">
              <w:rPr>
                <w:sz w:val="20"/>
                <w:szCs w:val="20"/>
              </w:rPr>
              <w:lastRenderedPageBreak/>
              <w:t>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Исполнение судебных актов </w:t>
            </w:r>
            <w:r w:rsidRPr="002753DF">
              <w:rPr>
                <w:sz w:val="20"/>
                <w:szCs w:val="20"/>
              </w:rPr>
              <w:lastRenderedPageBreak/>
              <w:t>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0221254220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 связанные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02212R4230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 возникающие при модернизации лабораторий медицинских организаций субъектов Российской Федерации, осуществляющих диагностику инфекционных болезней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147 392,8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136 615,1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 возникающие при модернизации лабораторий медицинских организаций субъектов Российской Федерации, осуществляющих диагностику инфекционных болезней,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38 322,1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35 519,9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 возникающие при модернизации лабораторий медицинских организаций субъектов Российской Федерации, осуществляющих диагностику инфекционных болезней,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109 070,7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101 095,2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0221358490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3 738 509,3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3 738 509,3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47 711,3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47 671,8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022С106590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1 321 509,5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1 155 108,5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022С158440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мероприятий по борьбе с новой коронавирусной инфекцией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3 658,9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121 623,1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121 581,7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38 948,4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38 696,0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18 685,5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18 293,2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6 983,4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6 658,7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31 420,7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31 420,7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15 103,8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15 103,8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48 904,1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0240173100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Субвенция бюджету городского округа город Нижний Новгород на осуществление полномочий в области социальной поддержки и социального обслуживания семей, имеющих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024С103590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2 443,2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</w:t>
            </w:r>
            <w:r w:rsidR="002753DF" w:rsidRPr="002753DF">
              <w:rPr>
                <w:sz w:val="20"/>
                <w:szCs w:val="20"/>
              </w:rPr>
              <w:lastRenderedPageBreak/>
              <w:t>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024С158360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0C3547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Расходы,</w:t>
            </w:r>
            <w:r w:rsidR="002753DF" w:rsidRPr="002753DF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0250125260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4 633,3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02701R1380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77 750,0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20 215,0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57 535,0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57 535,0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027С125260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5 111,1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027С1R6970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по финансовому обеспечению выплат стимулирующего характера за дополнительную нагрузку медицинским работникам, участвующим в проведении вакцинации взрослого населения </w:t>
            </w:r>
            <w:r w:rsidRPr="002753DF">
              <w:rPr>
                <w:sz w:val="20"/>
                <w:szCs w:val="20"/>
              </w:rPr>
              <w:lastRenderedPageBreak/>
              <w:t>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318 249,0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191 746,0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по финансовому обеспечению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159 124,5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95 873,0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</w:t>
            </w:r>
          </w:p>
        </w:tc>
      </w:tr>
      <w:tr w:rsidR="002753DF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по финансовому обеспечению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159 124,5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95 873,0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53 836,3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53 808,2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0280152160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</w:t>
            </w:r>
            <w:r w:rsidRPr="002753DF">
              <w:rPr>
                <w:sz w:val="20"/>
                <w:szCs w:val="20"/>
              </w:rPr>
              <w:lastRenderedPageBreak/>
              <w:t>(или) тканей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0290102590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98 890,6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98 890,6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0290125260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61 479,3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61 068,3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029С125260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029С125700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гранта "Бережливая инициатива" в форме субсидий государственным (муниципальным) учреждениям Нижегородской области, осуществляющим деятельность на территории Нижегородской области в сферах образования, здравоохранения и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61 626,7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61 612,2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Иные выплаты персоналу государственных (муниципальных) органов, за исключением фонда оплаты </w:t>
            </w:r>
            <w:r w:rsidRPr="002753DF">
              <w:rPr>
                <w:sz w:val="20"/>
                <w:szCs w:val="20"/>
              </w:rPr>
              <w:lastRenderedPageBreak/>
              <w:t>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18 061,5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18 005,1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50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1 356,9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02А0100190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02А0159800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02А0159800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02А0159800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02А0159800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02ДN325260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02ИN751140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ЕГИСЗ"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02ИN751140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ЕГИСЗ"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240 601,7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229 023,9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9 160,9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 реализацию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230 972,6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219 863,0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02М0125260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1 967,1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02М0125260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25 238,1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21 300,5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02М0225260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7 334,3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02М0225260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284 512,6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188 392,6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02Н03R3650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капитального ремонта зданий медицинских организаций и их обособленных структурных подразделений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1 372 669,9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1 199 113,2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</w:t>
            </w:r>
            <w:r w:rsidR="00446F49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71 580,1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62 529,7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</w:t>
            </w:r>
            <w:r w:rsidR="00446F49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1 301 089,8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1 136 583,5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2510629600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реализацию мероприятий антинаркотической </w:t>
            </w:r>
            <w:r w:rsidRPr="002753DF">
              <w:rPr>
                <w:sz w:val="20"/>
                <w:szCs w:val="20"/>
              </w:rPr>
              <w:lastRenderedPageBreak/>
              <w:t>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</w:t>
            </w:r>
            <w:r w:rsidRPr="002753DF">
              <w:rPr>
                <w:sz w:val="20"/>
                <w:szCs w:val="20"/>
              </w:rPr>
              <w:lastRenderedPageBreak/>
              <w:t>понесенных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50 567,4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50 567,4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12 987 188,7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12 987 188,7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12 987 188,7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12 987 188,7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0221277010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уплату страховых взносов на обязательное медицинское страхование неработающего населения Нижегородской области, передаваемые в Федеральный фонд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12 987 188,7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12 987 188,7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лесного хозяйства и охраны объектов животного мира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926 821,3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922 322,4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739 420,0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734 950,9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14 503,8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10 046,7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69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3210427260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Научно-исследовательские работы в области аквакультуры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3210666270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один килограмм реализованной продукции товарной аквакультуры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14 183,8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9 726,7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724 916,2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724 904,2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163 530,0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163 530,0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17 488,6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17 488,6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18 919,5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18 919,5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0810251290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0810251290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753DF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28 008,0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28 008,0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0810351290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11 802,1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11 802,1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0810351290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0810426400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материально-техническое обеспечение выполнения переданных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0810426400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материально-техническое обеспечение выполнения переданных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216 909,0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216 909,0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64 283,8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64 275,4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44 643,5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44 640,1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2 884,5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2 884,5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0810451290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081GА54290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081GА54300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26 205,4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26 205,4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081GА54310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081GА54320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63 775,1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63 775,1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3 948,8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3 948,8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1 243,8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2753DF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Пособия, компенсации и иные социальные выплаты гражданам, </w:t>
            </w:r>
            <w:r w:rsidRPr="002753DF">
              <w:rPr>
                <w:sz w:val="20"/>
                <w:szCs w:val="20"/>
              </w:rPr>
              <w:lastRenderedPageBreak/>
              <w:t>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109 957,4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109 927,6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38 846,8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38 834,4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2910192700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2910259700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2910292700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2910292700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2910359200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Осуществление переданных полномочий Российской Федерации в области охраны и использования объектов животного мира (за исключением охотничьих </w:t>
            </w:r>
            <w:r w:rsidRPr="002753DF">
              <w:rPr>
                <w:sz w:val="20"/>
                <w:szCs w:val="20"/>
              </w:rPr>
              <w:lastRenderedPageBreak/>
              <w:t>ресурсов и водных биологических ресурсов)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24 462,3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24 459,2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7 305,4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7 296,1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2910400590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2920159100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2920192100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71 110,6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71 093,2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36 741,6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36 741,6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9 883,0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7 846,0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7 846,0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2 343,7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9 837,9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2930159700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77 443,9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77 443,9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77 443,9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0131056340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Ежемесячное денежное вознаграждение за классное руководство (кураторство) педагогическим </w:t>
            </w:r>
            <w:r w:rsidRPr="002753DF">
              <w:rPr>
                <w:sz w:val="20"/>
                <w:szCs w:val="20"/>
              </w:rPr>
              <w:lastRenderedPageBreak/>
              <w:t>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73 261,1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73 261,1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0820200590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3 870,3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культуры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5 863 673,0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5 655 433,6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397 684,7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397 684,7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397 684,7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397 684,7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0950329110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397 684,7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397 684,7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448 463,1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448 344,2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24 042,8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24 034,2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0910172450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7 641,4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0910472230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4 635,0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4 635,0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0920927590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417 629,0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417 518,7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0131056340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</w:t>
            </w:r>
            <w:r w:rsidRPr="002753DF">
              <w:rPr>
                <w:sz w:val="20"/>
                <w:szCs w:val="20"/>
              </w:rPr>
              <w:lastRenderedPageBreak/>
              <w:t>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2 291,5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2 182,0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0910227590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33 989,2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33 988,4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0910327590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0910527590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3 144,6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09107R1110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58 202,8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58 202,8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57 587,8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0920927590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304 077,2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304 077,2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0920927590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14 539,5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14 539,5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6 791,3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6 791,3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0921029590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5 590,7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0930849590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5 017 525,2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4 809 404,7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4 959 763,3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4 752 387,0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6 683,6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6 657,8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446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4 926,8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0910172450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16 788,0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15 849,7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0910172450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105 091,5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28 977,9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09101R1120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422 135,6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422 135,6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4 762,0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417 373,6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417 373,6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0910241590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81 330,9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71 624,8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0910242590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28 146,7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3 404,8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0910243590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0910247590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34 076,8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09104R4670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45 497,4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45 497,4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11 829,3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11 829,3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33 668,1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33 668,1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0910541590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22 926,3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22 868,5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33 035,1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33 035,1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0910543590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государственных театров, концертных и других организаций </w:t>
            </w:r>
            <w:r w:rsidRPr="002753DF">
              <w:rPr>
                <w:sz w:val="20"/>
                <w:szCs w:val="20"/>
              </w:rPr>
              <w:lastRenderedPageBreak/>
              <w:t>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0910547590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1 573,3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0911141590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15 763,7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15 671,1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0911142590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22 210,9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091A155190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23 199,8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23 199,8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4 967,9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18 231,9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18 231,9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0920125220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23 122,8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1 889,9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4 057,6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0920325220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0920325220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0920425220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0920504500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проведение комплекса работ, направленных на сохранение объектов культурного наследия регионального значения в городе Нижний Новгород, автономной некоммерческой организации «Региональное управление проектами и организации массовых мероприятий «Центр 800»» за счет средств, поступивших в бюджет Нижегородской области из бюджета города Москвы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43 748,9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43 748,9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15 510,2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15 499,5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Мероприятия в сфере культуры и </w:t>
            </w:r>
            <w:r w:rsidRPr="002753DF">
              <w:rPr>
                <w:sz w:val="20"/>
                <w:szCs w:val="20"/>
              </w:rPr>
              <w:lastRenderedPageBreak/>
              <w:t>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(гранты в форме субсидий), подлежащие </w:t>
            </w:r>
            <w:r w:rsidRPr="002753DF">
              <w:rPr>
                <w:sz w:val="20"/>
                <w:szCs w:val="20"/>
              </w:rPr>
              <w:lastRenderedPageBreak/>
              <w:t>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1 089 214,5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1 089 214,5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96 126,8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96 125,4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96 126,8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96 125,4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49 223,3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47 239,0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17 661,5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17 659,0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0920572130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мероприятий, посвященных 100-летию со дня рождения А.Д.Сахарова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21 668,5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21 284,1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0920572250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мероприятия в рамках празднования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182 609,1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173 237,8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0920572800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создание Мемориального комплекса национального достояния имени Александра Невского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0920574350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реализацию мероприятий в рамках проекта "Новогодняя столица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85 250,1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40 211,9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подготовку и проведение празднования на федеральном уровне памятных дат субъектов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26 695,1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10 455,6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подготовку и проведение празднования на федеральном уровне памятных дат субъектов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58 555,0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29 756,3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135 924,7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135 739,8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35 410,7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35 294,1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100 514,0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100 445,7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7 600,1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1 976,1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5 624,0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17 017,8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17 017,8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48 432,2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48 432,2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09205R8010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выполнение отдельных видов работ в составе комплекса работ по устройству элемента благоустройства "Амфитеатр деревянный разборный" автономной некоммерческой организации "Региональное управление проектами и организации массовых мероприятий "Центр 800"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10 001,0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выполнение отдельных видов работ в составе комплекса работ по устройству элемента благоустройства "Амфитеатр деревянный разборный" автономной некоммерческой организации "Региональное управление проектами и организации массовых мероприятий "Центр 800"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выполнение отдельных видов работ в составе комплекса работ по устройству элемента благоустройства "Амфитеатр деревянный разборный" автономной некоммерческой организации "Региональное управление проектами и организации массовых мероприятий "Центр 800" за счет средств, </w:t>
            </w:r>
            <w:r w:rsidRPr="002753DF">
              <w:rPr>
                <w:sz w:val="20"/>
                <w:szCs w:val="20"/>
              </w:rPr>
              <w:lastRenderedPageBreak/>
              <w:t>поступивших в бюджет Нижегородской области из бюджета Самарской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0920643590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855 027,8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855 027,8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0920741590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63 131,7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09214R4660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23 889,1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23 889,1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6 211,2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17 677,9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17 677,9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09215R5170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1 432,7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4 077,6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09215R5170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18 647,7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18 647,7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09215R517F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09215R517F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14 906,8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14 906,8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3 875,8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11 031,0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6 373,0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7 274,1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7 274,1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0930125220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0930125220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09301R519F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12 155,8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12 155,8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3 160,5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8 995,3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8 995,3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09301R519F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5 209,6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поддержке отрасли культуры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поддержке отрасли культуры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5 237,9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0930325220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0930542590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189 559,7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189 559,7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0930641590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220 401,2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220 401,2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0930947590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2753DF">
              <w:rPr>
                <w:sz w:val="20"/>
                <w:szCs w:val="20"/>
              </w:rPr>
              <w:lastRenderedPageBreak/>
              <w:t>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автономным учреждениям на финансовое </w:t>
            </w:r>
            <w:r w:rsidRPr="002753DF">
              <w:rPr>
                <w:sz w:val="20"/>
                <w:szCs w:val="20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19 738,8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19 738,8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0931625220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0931625220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0931662940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производство национальных фильмов (частей национальных фильмов)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0931790400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"Центр творческих инициатив "Маяк"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093A154540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создание модельных муниципальных библиотек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093A15454F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Иные межбюджетные трансферты на создание </w:t>
            </w:r>
            <w:r w:rsidRPr="002753DF">
              <w:rPr>
                <w:sz w:val="20"/>
                <w:szCs w:val="20"/>
              </w:rPr>
              <w:lastRenderedPageBreak/>
              <w:t>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создание модельных муниципальных библиотек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093A155190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39 111,6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8 581,4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30 530,2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30 530,2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093A225220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093A255190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отрасли культуры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093A354530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создание виртуальных концертных залов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2510329600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2510329600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3511520890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3511520890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57 761,9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57 017,7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0931149590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14 539,9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14 539,9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</w:t>
            </w:r>
            <w:r w:rsidRPr="002753DF">
              <w:rPr>
                <w:sz w:val="20"/>
                <w:szCs w:val="20"/>
              </w:rPr>
              <w:lastRenderedPageBreak/>
              <w:t>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093С12</w:t>
            </w:r>
            <w:r w:rsidRPr="002753DF">
              <w:rPr>
                <w:sz w:val="20"/>
                <w:szCs w:val="20"/>
              </w:rPr>
              <w:lastRenderedPageBreak/>
              <w:t>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Мероприятия в сфере </w:t>
            </w:r>
            <w:r w:rsidRPr="002753DF">
              <w:rPr>
                <w:sz w:val="20"/>
                <w:szCs w:val="20"/>
              </w:rPr>
              <w:lastRenderedPageBreak/>
              <w:t>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автономным </w:t>
            </w:r>
            <w:r w:rsidRPr="002753DF">
              <w:rPr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31 699,7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31 110,7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9 332,2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информационных технологий и связи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2 362 663,7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2 244 905,0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1 116 834,8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1 111 720,6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1 116 834,8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1 111 720,6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2753DF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47 332,5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47 332,5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13 883,6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992 045,4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992 045,4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51 036,3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45 922,1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2753DF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</w:t>
            </w:r>
            <w:r w:rsidRPr="002753DF">
              <w:rPr>
                <w:sz w:val="20"/>
                <w:szCs w:val="20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8 113,5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1 245 828,9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1 133 184,4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1 245 828,9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1 133 184,4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03А0225140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1130129400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20 441,8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19 904,2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1130129400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192 001,3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191 902,3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1130172300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доступа к системе электронного документооборота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14 773,5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14 770,7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1130229400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41 167,0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41 159,0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146 979,9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146 979,9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1130429400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1130629400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1130729400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реализацию мероприятий по формированию электронного правительства и развитию </w:t>
            </w:r>
            <w:r w:rsidRPr="002753DF">
              <w:rPr>
                <w:sz w:val="20"/>
                <w:szCs w:val="20"/>
              </w:rPr>
              <w:lastRenderedPageBreak/>
              <w:t>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81 672,8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80 816,9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1130729400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377 222,4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285 712,7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1131029400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1131229400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14 109,9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11321R0280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поддержку региональных проектов в сфере информационных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17 048,1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17 048,1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поддержку региональных проектов в сфере информационных технологий,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4 432,5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4 432,5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поддержку региональных проектов в сфере информационных технологий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12 615,6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12 615,6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113D255890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78 439,1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78 154,3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3 126,2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2753DF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</w:t>
            </w:r>
            <w:r w:rsidR="009B1DC4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75 028,1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75 028,1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30 057,6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30 030,8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8 693,6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1 221,9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2310526100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Техническое обеспечение безопасности граждан в местах массового пребывания и безопасности дорожного движения в рамках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29 396,4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29 396,4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2311128860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содержание, модернизацию и эксплуатационно-техническое обслуживание системы оперативного видеонаблюдения в местах массового скопления людей и прохождения транспорта на территории </w:t>
            </w:r>
            <w:r w:rsidR="000C3547" w:rsidRPr="002753DF">
              <w:rPr>
                <w:sz w:val="20"/>
                <w:szCs w:val="20"/>
              </w:rPr>
              <w:t>г. Бор</w:t>
            </w:r>
            <w:r w:rsidRPr="002753DF">
              <w:rPr>
                <w:sz w:val="20"/>
                <w:szCs w:val="20"/>
              </w:rPr>
              <w:t xml:space="preserve">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2311428920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развитие системы видеонаблюдения правоохранительного сегмента, входящей в состав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181 424,4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162 541,2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экологии и природных ресурсов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836 206,8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811 900,4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101 369,3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83 580,3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5 927,7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4 444,5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0730273400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95 381,6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79 135,8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0720272160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разработку проектно-сметной документации на капитальный ремонт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1 582,0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0720422100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определению границ зон затопления, подтопления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0720451280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6 651,2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6 651,2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072G850900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68 531,4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66 065,6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улучшение экологического состояния гидрографической сети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68 531,4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66 065,6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564 819,2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558 450,2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564 819,2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558 450,2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0730800590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6 350,4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6 321,7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0730872290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45 204,0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41 143,4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0730872560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ликвидацию свалок, расположенных на территории городского округа город Нижний Новгород, в рамках реализации мероприятий по подготовке к празднованию 800-летия основания города Нижнего Новгорода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29 197,2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9B1D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0730922240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Организация мероприятий по утверждению инвестиционных программ в области обращения с твердыми коммунальными </w:t>
            </w:r>
            <w:r w:rsidRPr="002753DF">
              <w:rPr>
                <w:sz w:val="20"/>
                <w:szCs w:val="20"/>
              </w:rPr>
              <w:lastRenderedPageBreak/>
              <w:t>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0730972580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создание (обустройство) контейнерных площадок на территории городского округа город Нижний Новгород в рамках реализации мероприятий по подготовке к празднованию 800-летия основания города Нижнего Новгорода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21 057,3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21 019,5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0730974700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приобретение контейнеров и (или) бункеров в рамках реализации мероприятий по подготовке к празднованию 800-летия основания города Нижнего Новгорода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6 178,1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073G152420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8 839,3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ликвидацию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8 839,3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073G152420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Ликвидация несанкционированных свалок в границах городов и наиболее опасных объектов накопленного </w:t>
            </w:r>
            <w:r w:rsidRPr="002753DF">
              <w:rPr>
                <w:sz w:val="20"/>
                <w:szCs w:val="20"/>
              </w:rPr>
              <w:lastRenderedPageBreak/>
              <w:t>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445 201,6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445 201,6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115 752,4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115 752,4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329 449,2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329 449,2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170 018,3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169 869,9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16 614,5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16 567,6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16 614,5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16 567,6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52 436,1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52 417,4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0710125150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1 659,1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1 659,1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0710225150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0710300590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5 476,5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5 476,5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0710425150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Охрана объектов растительного и животного мира и </w:t>
            </w:r>
            <w:r w:rsidRPr="002753DF">
              <w:rPr>
                <w:sz w:val="20"/>
                <w:szCs w:val="20"/>
              </w:rPr>
              <w:lastRenderedPageBreak/>
              <w:t>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0710525150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0710625150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7 027,2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7 027,2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0710900590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5 097,1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0730400590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8 559,6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0740300590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22 147,3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22 147,3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100 967,7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100 884,9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</w:t>
            </w:r>
            <w:r w:rsidRPr="002753DF">
              <w:rPr>
                <w:sz w:val="20"/>
                <w:szCs w:val="20"/>
              </w:rPr>
              <w:lastRenderedPageBreak/>
              <w:t>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073100</w:t>
            </w:r>
            <w:r w:rsidRPr="002753DF">
              <w:rPr>
                <w:sz w:val="20"/>
                <w:szCs w:val="20"/>
              </w:rPr>
              <w:lastRenderedPageBreak/>
              <w:t>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</w:t>
            </w:r>
            <w:r w:rsidRPr="002753DF">
              <w:rPr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3 319,2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3 300,2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70 208,5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70 208,5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19 704,3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19 699,2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2 978,7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образования, науки и молодежной политики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54 029 744,6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52 255 483,7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7 999,5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7 999,5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7 999,5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7 999,5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0131426000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7 999,5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7 999,5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53 071 340,7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51 297 079,8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16 110 469,4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15 242 225,8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0110624010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10 941,4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10 941,4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0110674200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предоставление мер государственной поддержки в виде грантов Губернатора Нижегородской области муниципальным дошкольным образовательным организациям Нижегородской области, внедряющим инновационные 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181 720,4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181 720,4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9 094,7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9 094,7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0110873080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12 565 123,4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12 565 123,4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0110873090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109 059,5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109 059,5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0110873170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71 978,8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71 978,8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0160672450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45 802,2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38 440,5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0160872540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24 750,1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16 529,0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0180472450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1 758 164,8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924 561,3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018P252320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1 180 637,8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1 180 637,8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47 225,5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47 225,5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1 133 412,3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1 133 412,3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018P252530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</w:t>
            </w:r>
            <w:r w:rsidRPr="002753DF">
              <w:rPr>
                <w:sz w:val="20"/>
                <w:szCs w:val="20"/>
              </w:rPr>
              <w:lastRenderedPageBreak/>
              <w:t>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8 267,8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16 222,8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7 937,1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3010272180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134 449,5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124 023,2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29 647 493,3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28 761 890,5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27 814,9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27 780,0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8 372,3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8 372,3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Дистанционное образование детей-</w:t>
            </w:r>
            <w:r w:rsidRPr="002753DF">
              <w:rPr>
                <w:sz w:val="20"/>
                <w:szCs w:val="20"/>
              </w:rPr>
              <w:lastRenderedPageBreak/>
              <w:t>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0110525210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78 669,5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78 669,5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0110624020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субсидий на укрепление материально-технической базы некоммерческим организациям, внедряющим программы дополнительного образования по научно-техническому направлению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88 859,5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88 859,5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0110625120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0110625120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0110674300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Иные межбюджетные трансферты на предоставление мер государственной поддержки в виде грантов Губернатора Нижегородской области общеобразовательным организациям, внедряющим инновационные </w:t>
            </w:r>
            <w:r w:rsidRPr="002753DF">
              <w:rPr>
                <w:sz w:val="20"/>
                <w:szCs w:val="20"/>
              </w:rPr>
              <w:lastRenderedPageBreak/>
              <w:t>образовательные программы и прошедшим процедуру конкурсного отбора общеобразовательных организаций Нижегородской области, внедряющих инновационные 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6 160,0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15 001,4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14 986,8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6C03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4 489,7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4 486,7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</w:t>
            </w:r>
            <w:r w:rsidRPr="002753DF">
              <w:rPr>
                <w:sz w:val="20"/>
                <w:szCs w:val="20"/>
              </w:rPr>
              <w:lastRenderedPageBreak/>
              <w:t>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Закупка товаров, работ, услуг в </w:t>
            </w:r>
            <w:r w:rsidRPr="002753DF">
              <w:rPr>
                <w:sz w:val="20"/>
                <w:szCs w:val="20"/>
              </w:rPr>
              <w:lastRenderedPageBreak/>
              <w:t>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4 068,4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2 280,9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0110721590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</w:t>
            </w:r>
            <w:r w:rsidRPr="002753DF">
              <w:rPr>
                <w:sz w:val="20"/>
                <w:szCs w:val="20"/>
              </w:rPr>
              <w:lastRenderedPageBreak/>
              <w:t>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деятельности государственных общеобразовательных школ-интернатов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</w:t>
            </w:r>
            <w:r w:rsidRPr="002753DF">
              <w:rPr>
                <w:sz w:val="20"/>
                <w:szCs w:val="20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455 222,5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455 222,5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общеобразовательных школ-интернатов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51 483,9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1 125 026,1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1 124 349,6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337 648,2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337 128,1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20 487,7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20 389,8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20 259,0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20 255,2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265 204,2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259 780,6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108 157,7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107 359,6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2 670,4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государственных специальных (коррекционных) </w:t>
            </w:r>
            <w:r w:rsidRPr="002753DF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753DF">
              <w:rPr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140 728,0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140 728,0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3 331,3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17 910,9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17 910,6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0110726590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0110873070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Субвенции на исполнение полномочий в сфере общего образования в муниципальных </w:t>
            </w:r>
            <w:r w:rsidRPr="002753DF">
              <w:rPr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16 897 317,2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16 897 317,2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0110873140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65 117,4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65 117,4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0110873180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</w:t>
            </w:r>
            <w:r w:rsidRPr="002753DF">
              <w:rPr>
                <w:sz w:val="20"/>
                <w:szCs w:val="20"/>
              </w:rPr>
              <w:lastRenderedPageBreak/>
              <w:t>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105 962,3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105 962,3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0110873380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232 169,9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232 169,9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0111053030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45 636,3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39 071,1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0111053030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</w:t>
            </w:r>
            <w:r w:rsidRPr="002753DF">
              <w:rPr>
                <w:sz w:val="20"/>
                <w:szCs w:val="20"/>
              </w:rPr>
              <w:lastRenderedPageBreak/>
              <w:t>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11 834,4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0111053030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1 188 118,9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1 143 012,1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1 188 118,9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1 143 012,1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0111053030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  <w:r w:rsidRPr="002753DF">
              <w:rPr>
                <w:sz w:val="20"/>
                <w:szCs w:val="20"/>
              </w:rPr>
              <w:lastRenderedPageBreak/>
              <w:t>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9 485,7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9 485,7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0111072490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начального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436 930,1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436 930,1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01110R2560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Компенсационные выплаты учителям, прибывшим (переехавшим) на работу в сельские населенные пункты, либо рабочие </w:t>
            </w:r>
            <w:r w:rsidR="000C3547" w:rsidRPr="002753DF">
              <w:rPr>
                <w:sz w:val="20"/>
                <w:szCs w:val="20"/>
              </w:rPr>
              <w:t>поселки,</w:t>
            </w:r>
            <w:r w:rsidRPr="002753DF">
              <w:rPr>
                <w:sz w:val="20"/>
                <w:szCs w:val="20"/>
              </w:rPr>
              <w:t xml:space="preserve"> либо поселки городского типа, либо города с населением до 50 тыс.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компенсационные выплаты учителям, прибывшим (переехавшим) на работу в сельские населенные пункты, либо рабочие </w:t>
            </w:r>
            <w:r w:rsidR="000C3547" w:rsidRPr="002753DF">
              <w:rPr>
                <w:sz w:val="20"/>
                <w:szCs w:val="20"/>
              </w:rPr>
              <w:t>поселки,</w:t>
            </w:r>
            <w:r w:rsidRPr="002753DF">
              <w:rPr>
                <w:sz w:val="20"/>
                <w:szCs w:val="20"/>
              </w:rPr>
              <w:t xml:space="preserve"> либо поселки городского типа, либо города с населением до 50 тыс. </w:t>
            </w:r>
            <w:r w:rsidRPr="002753DF">
              <w:rPr>
                <w:sz w:val="20"/>
                <w:szCs w:val="20"/>
              </w:rPr>
              <w:lastRenderedPageBreak/>
              <w:t>человек,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компенсационные выплаты учителям, прибывшим (переехавшим) на работу в сельские населенные пункты, либо рабочие </w:t>
            </w:r>
            <w:r w:rsidR="000C3547" w:rsidRPr="002753DF">
              <w:rPr>
                <w:sz w:val="20"/>
                <w:szCs w:val="20"/>
              </w:rPr>
              <w:t>поселки,</w:t>
            </w:r>
            <w:r w:rsidRPr="002753DF">
              <w:rPr>
                <w:sz w:val="20"/>
                <w:szCs w:val="20"/>
              </w:rPr>
              <w:t xml:space="preserve"> либо поселки городского типа, либо города с населением до 50 тыс. человек,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5 920,0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01110R3040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25 107,6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13 967,8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организация 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организация 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18 579,6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10 336,2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01110R3040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1 456 490,1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1 262 045,5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378 687,4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328 131,8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1 077 802,7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933 913,7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01110R3040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2 307,7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0111329760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образовательной организации "Школа 800"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108 497,1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93 869,5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011E151690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189 817,0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189 817,0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7 592,7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7 592,7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182 224,3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182 224,3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011E151730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детских технопарков "Кванториум" на базе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21 361,8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21 361,8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детских технопарков "Кванториум"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детских технопарков "Кванториум"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20 507,3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20 507,3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011E151870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4 496,2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4 496,2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поддержку образования детей с ограниченными возможностями здоровья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поддержку образования детей с ограниченными возможностями здоровья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4 316,4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011E151870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по адаптированным </w:t>
            </w:r>
            <w:r w:rsidRPr="002753DF">
              <w:rPr>
                <w:sz w:val="20"/>
                <w:szCs w:val="20"/>
              </w:rPr>
              <w:lastRenderedPageBreak/>
              <w:t>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10 215,3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10 215,2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поддержку образования детей с ограниченными возможностями здоровья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поддержку образования детей с ограниченными возможностями здоровья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9 806,6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011E174590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119 251,5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119 251,5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0160672450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17 140,9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9 928,9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0160824040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капитальный ремонт образовательных организаций Нижегородской области, реализующих адаптированные основные общеобразовательные программы для детей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16 310,5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16 310,5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0160872540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38 377,6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27 457,8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0160972550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8 740,0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8 740,0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01609R2550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79 595,8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76 173,2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20 694,9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19 805,0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58 900,9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56 368,2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0161028400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101 271,9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101 271,9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0161060240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концессионных соглашений по отрасли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</w:t>
            </w:r>
            <w:r w:rsidRPr="002753DF">
              <w:rPr>
                <w:sz w:val="20"/>
                <w:szCs w:val="20"/>
              </w:rPr>
              <w:lastRenderedPageBreak/>
              <w:t>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284 427,8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016E152390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1 250 079,1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1 250 079,1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модернизация инфраструктуры общего образования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351 351,0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351 351,0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модернизация инфраструктуры общего образования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898 728,1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898 728,1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016E250970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016E452080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</w:t>
            </w:r>
            <w:r w:rsidRPr="002753DF">
              <w:rPr>
                <w:sz w:val="20"/>
                <w:szCs w:val="20"/>
              </w:rPr>
              <w:lastRenderedPageBreak/>
              <w:t>и среднего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564 527,4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564 527,4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государственную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r w:rsidR="00E11582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22 581,1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22 581,1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государственную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r w:rsidR="00E11582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541 946,3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541 946,3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176 101,0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175 731,9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11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</w:t>
            </w:r>
            <w:r w:rsidRPr="002753DF">
              <w:rPr>
                <w:sz w:val="20"/>
                <w:szCs w:val="20"/>
              </w:rPr>
              <w:lastRenderedPageBreak/>
              <w:t>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52 797,3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52 674,5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4 846,5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1 934,7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77 569,2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77 486,5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26 705,4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26 643,9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государственных образовательных учреждений для детей-сирот и детей, оставшихся </w:t>
            </w:r>
            <w:r w:rsidRPr="002753DF">
              <w:rPr>
                <w:sz w:val="20"/>
                <w:szCs w:val="20"/>
              </w:rPr>
              <w:lastRenderedPageBreak/>
              <w:t>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5 756,9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5 750,4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113D251170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</w:t>
            </w:r>
            <w:r w:rsidRPr="002753DF">
              <w:rPr>
                <w:sz w:val="20"/>
                <w:szCs w:val="20"/>
              </w:rPr>
              <w:lastRenderedPageBreak/>
              <w:t>муниципальным и иным информационным системам, а также к сети "Интернет"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286 114,4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274 306,6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11 444,6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10 972,3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274 669,8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263 334,3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2710172450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543 469,7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279 910,3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27101R1120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206 464,6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206 464,6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53 680,8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53 680,8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152 783,8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152 783,8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271E153050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1 280 769,1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1 280 769,0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создание новых мест в общеобразовательных организациях в связи с ростом числа обучающихся, </w:t>
            </w:r>
            <w:r w:rsidRPr="002753DF">
              <w:rPr>
                <w:sz w:val="20"/>
                <w:szCs w:val="20"/>
              </w:rPr>
              <w:lastRenderedPageBreak/>
              <w:t>вызванным демографическим фактором,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51 230,8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51 230,8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1 229 538,3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1 229 538,2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271E153050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107 361,9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107 361,9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создание новых мест в общеобразовательных организациях в связи с ростом числа обучающихся, вызванным демографическим фактором,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создание новых мест в общеобразовательных организациях в связи с ростом числа обучающихся, вызванным демографическим фактором,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103 067,4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103 067,4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271E155200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строительство зданий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215 280,0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215 280,0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строительство зданий общеобразовательных организаций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55 972,8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55 972,8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строительство зданий общеобразовательных организаций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159 307,2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159 307,2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3010172180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551 318,5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529 441,9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поощрение региональных управленческих команд органов исполнительной власти Нижегородской области за достижение </w:t>
            </w:r>
            <w:r w:rsidRPr="002753DF">
              <w:rPr>
                <w:sz w:val="20"/>
                <w:szCs w:val="20"/>
              </w:rPr>
              <w:lastRenderedPageBreak/>
              <w:t>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753DF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725 237,3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719 700,0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0120123590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313 335,3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313 335,3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0120123590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24 668,9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24 668,9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0120274400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предоставление мер государственной поддержки в виде грантов Губернатора Нижегородской области муниципальным организациям дополнительного образования Нижегородской области, внедряющим инновационные образовательные программы, находящимся в ведении органов, осуществляющих управление в сфере образования, органов по делам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012E251730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62 757,0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62 757,0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функционирование детских технопарков "Кванториум"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62 757,0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62 757,0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012E251750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функционирование ключевых центров развития детей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012E251890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центов выявления и поддержки одаренных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61 112,6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61 112,6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функционирование центров выявления и поддержки одаренных детей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61 112,6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61 112,6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012E252470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функционирование мобильных технопарков "Кванториум"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012E254910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136 314,5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новых мест в общеобразовательных организациях различных типов для реализации дополнительных общеразвивающих программ всех направленностей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5 452,6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5 452,6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новых мест в общеобразовательных организациях различных типов для реализации дополнительных общеразвивающих программ всех направленностей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130 861,9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130 861,9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012E255370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Формирование современных управленческих и организационно-экономических механизмов в системе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формирование современных управленческих и организационно-экономических механизмов в системе дополнительного образования детей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012E262352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пилотных проектов по обновлению содержания и технологий дополнительного образования по приоритетным направлениям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пилотных проектов по обновлению содержания и технологий дополнительного образования по приоритетным направлениям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012E452190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68 431,6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68 431,6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и функционирование центров цифрового образования детей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57 200,9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57 200,9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и функционирование центров цифрового образования детей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11 230,7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11 230,7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0160672450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10 862,7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Дополнительное </w:t>
            </w:r>
            <w:r w:rsidRPr="002753DF">
              <w:rPr>
                <w:sz w:val="20"/>
                <w:szCs w:val="20"/>
              </w:rPr>
              <w:lastRenderedPageBreak/>
              <w:t>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03А02</w:t>
            </w:r>
            <w:r w:rsidRPr="002753DF">
              <w:rPr>
                <w:sz w:val="20"/>
                <w:szCs w:val="20"/>
              </w:rPr>
              <w:lastRenderedPageBreak/>
              <w:t>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</w:t>
            </w:r>
            <w:r w:rsidRPr="002753DF">
              <w:rPr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8 571,6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8 571,6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4 774 560,3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4 771 583,7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0131027590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3 710 003,3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3 710 003,3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487 869,9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487 714,6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338 858,0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338 858,0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33 836,1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33 836,1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0131040590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104 643,0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104 643,0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0131056340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49 302,7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46 481,4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0131056340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2 942,5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013E651770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14 664,8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14 664,8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разработку и распространение в системах среднего профессионального образования новых образовательных технологий и формы опережающей профессиональной подготовки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14 664,8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14 664,8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013E661624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24 240,0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государственной поддержки профессиональных образовательных организаций в целях обеспечения соответствия их материально-технической базы современным требованиям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24 240,0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013E661624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государственной поддержки профессиональных образовательных организаций в целях обеспечения соответствия их материально-технической базы современным требованиям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302 600,8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302 600,8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Профессиональная подготовка, </w:t>
            </w:r>
            <w:r w:rsidRPr="002753DF">
              <w:rPr>
                <w:sz w:val="20"/>
                <w:szCs w:val="20"/>
              </w:rPr>
              <w:lastRenderedPageBreak/>
              <w:t>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0131029590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2753DF">
              <w:rPr>
                <w:sz w:val="20"/>
                <w:szCs w:val="20"/>
              </w:rPr>
              <w:lastRenderedPageBreak/>
              <w:t>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</w:t>
            </w:r>
            <w:r w:rsidRPr="002753DF">
              <w:rPr>
                <w:sz w:val="20"/>
                <w:szCs w:val="20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2 005,0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2 005,0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0131040590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0160128590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институтов повышения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233 460,2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233 460,2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0160128590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институтов повышения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4 362,5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016E151620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15 525,7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15 525,7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функционирование центров непрерывного повышения  профессионального мастерства педагогических работников и центров оценки профессионального мастерства и квалификации педагогов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15 525,7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15 525,7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016E151620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25 158,1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25 158,1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функционирование центров непрерывного повышения  профессионального мастерства педагогических работников и центров оценки профессионального мастерства и квалификации педагогов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25 158,1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25 158,1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016E151620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15 525,9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15 525,9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функционирование центров непрерывного повышения  профессионального мастерства педагогических работников и центров оценки профессионального мастерства и квалификации педагогов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15 525,9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15 525,9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016E151620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Функционирование центров непрерывного повышения профессионального мастерства педагогических </w:t>
            </w:r>
            <w:r w:rsidRPr="002753DF">
              <w:rPr>
                <w:sz w:val="20"/>
                <w:szCs w:val="20"/>
              </w:rPr>
              <w:lastRenderedPageBreak/>
              <w:t>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5 504,7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функционирование центров непрерывного повышения  профессионального мастерства педагогических работников и центров оценки профессионального мастерства и квалификации педагогов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5 504,7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427 186,3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427 186,3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Высшее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0131040590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361 816,2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361 816,2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Высшее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0131040590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65 370,1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65 370,1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330 919,6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326 706,4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1 561,9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107 409,0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107 409,0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9 154,8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9 154,8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36 902,4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36 902,4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0120944590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организаций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62 057,6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62 057,6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0120944590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организаций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0120973320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38 137,1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38 137,1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0121024910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0121024910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012С124030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Гранты в форме субсидий на организацию отдыха детей и их оздоровления в условиях сохранения рисков распространения новой коронавирусной инфекции (COVID-19) в </w:t>
            </w:r>
            <w:r w:rsidRPr="002753DF">
              <w:rPr>
                <w:sz w:val="20"/>
                <w:szCs w:val="20"/>
              </w:rPr>
              <w:lastRenderedPageBreak/>
              <w:t>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7 554,3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7 305,9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012С124030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(COVID-19)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012С124030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(COVID-19)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012С124030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(COVID-19)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6 521,5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01А0125200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молодежных проектов и инициатив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01А0125200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29 688,1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29 688,1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проведение XXIX Всероссийского фестиваля студенческого творчества "Российская студенческая весна"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13 753,3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01АE854120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90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проведение Всероссийского конкурса лучших региональных практик поддержки волонтерства "Регион добрых дел"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752 873,7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745 186,3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0110224010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1 560,0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10 695,0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10 695,0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011E162292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011E162292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Государственная поддержка некоммерческих </w:t>
            </w:r>
            <w:r w:rsidRPr="002753DF">
              <w:rPr>
                <w:sz w:val="20"/>
                <w:szCs w:val="20"/>
              </w:rPr>
              <w:lastRenderedPageBreak/>
              <w:t>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011E362292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0120124010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0120424010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0120524010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</w:t>
            </w:r>
            <w:r w:rsidRPr="002753DF">
              <w:rPr>
                <w:sz w:val="20"/>
                <w:szCs w:val="20"/>
              </w:rPr>
              <w:lastRenderedPageBreak/>
              <w:t>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012062</w:t>
            </w:r>
            <w:r w:rsidRPr="002753DF">
              <w:rPr>
                <w:sz w:val="20"/>
                <w:szCs w:val="20"/>
              </w:rPr>
              <w:lastRenderedPageBreak/>
              <w:t>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Мероприятия в области </w:t>
            </w:r>
            <w:r w:rsidRPr="002753DF"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</w:t>
            </w:r>
            <w:r w:rsidRPr="002753DF">
              <w:rPr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0120825200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0121125200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0121225200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0121624010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24 362,9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24 362,9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012EB22010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разработки и внедрение рабочих программ воспитания обучающихся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2 163,2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0130424010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0130624010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0130724010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23 344,0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23 344,0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0130824010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15 706,1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15 701,2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0130824010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0140273010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62 114,3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62 114,3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0150724010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8 947,0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8 947,0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0150724010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0160224010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0160325200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</w:t>
            </w:r>
            <w:r w:rsidRPr="002753DF">
              <w:rPr>
                <w:sz w:val="20"/>
                <w:szCs w:val="20"/>
              </w:rPr>
              <w:lastRenderedPageBreak/>
              <w:t>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016042</w:t>
            </w:r>
            <w:r w:rsidRPr="002753DF">
              <w:rPr>
                <w:sz w:val="20"/>
                <w:szCs w:val="20"/>
              </w:rPr>
              <w:lastRenderedPageBreak/>
              <w:t>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Мероприятия в области </w:t>
            </w:r>
            <w:r w:rsidRPr="002753DF"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Прочая закупка товаров, работ и </w:t>
            </w:r>
            <w:r w:rsidRPr="002753DF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2 830,4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0160425200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0160524010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0160524010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92 305,8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91 461,8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157 967,6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157 966,6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</w:t>
            </w:r>
            <w:r w:rsidRPr="002753DF">
              <w:rPr>
                <w:sz w:val="20"/>
                <w:szCs w:val="20"/>
              </w:rPr>
              <w:lastRenderedPageBreak/>
              <w:t>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47 165,9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47 134,1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11 274,8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1 795,8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15 306,9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14 856,4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государственных учебно-методических кабинетов, </w:t>
            </w:r>
            <w:r w:rsidRPr="002753DF">
              <w:rPr>
                <w:sz w:val="20"/>
                <w:szCs w:val="20"/>
              </w:rPr>
              <w:lastRenderedPageBreak/>
              <w:t>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0160746590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0161125700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гранта "Бережливая инициатива" в форме субсидий государственным (муниципальным) учреждениям Нижегородской области, осуществляющим деятельность на территории Нижегородской области в сферах образования, здравоохранения и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11 798,6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0161125700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гранта "Бережливая инициатива" в форме субсидий государственным (муниципальным) учреждениям Нижегородской области, осуществляющим деятельность на территории Нижегородской области в сферах образования, здравоохранения и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5 101,7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5 101,7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016E452100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Внедрение целевой модели цифровой образовательной среды в общеобразовательных организациях и профессиональных </w:t>
            </w:r>
            <w:r w:rsidRPr="002753DF">
              <w:rPr>
                <w:sz w:val="20"/>
                <w:szCs w:val="20"/>
              </w:rPr>
              <w:lastRenderedPageBreak/>
              <w:t>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2 105,9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внедрение целевой модели цифровой образовательной среды в общеобразовательных организациях и профессиональных образовательных организациях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2 105,9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0190173020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101 015,5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101 015,5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0190225200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68 357,8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68 344,9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20 277,3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20 237,9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17 980,8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17 980,8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01Б0159900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143R324010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2210225200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2210225200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2510329600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950 404,4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950 404,4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950 404,4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950 404,4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0110873110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</w:t>
            </w:r>
            <w:r w:rsidRPr="002753DF">
              <w:rPr>
                <w:sz w:val="20"/>
                <w:szCs w:val="20"/>
              </w:rPr>
              <w:lastRenderedPageBreak/>
              <w:t>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950 404,4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950 404,4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сельского хозяйства и продовольственных ресурсов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5 612 990,6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5 601 165,0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20 031,7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20 031,7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18 982,8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18 982,8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4 502 761,4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4 501 527,3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4 493 898,8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4 492 699,4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1310163600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приобретение тепличными предприятиями энергоносителей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37 320,6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37 320,6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1310163700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304 559,6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304 532,9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1310163900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13101R3680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109 333,4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109 333,4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108 240,1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108 240,1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13101R5020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386 817,8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385 790,4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179 640,9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179 153,2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возмещение части затрат, связанных с производством, реализацией и (или) отгрузкой на собственную переработку молока, по ставке на 1 голову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7 972,8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7 972,8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возмещение части затрат, связанных с производством, реализацией и (или) отгрузкой на собственную переработку товарного поголовья коров специализированных мясных пород, по ставке на 1 голову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6 651,5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6 651,5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на возмещение части затрат, связанных с производством, реализацией и (или) отгрузкой на собственную </w:t>
            </w:r>
            <w:r w:rsidRPr="002753DF">
              <w:rPr>
                <w:sz w:val="20"/>
                <w:szCs w:val="20"/>
              </w:rPr>
              <w:lastRenderedPageBreak/>
              <w:t>переработку сельскохозяйственных культур, по ставке на 1 гектар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165 016,6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164 528,9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64 637,0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64 447,4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207 176,9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206 637,2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возмещение части затрат, связанных с производством, реализацией и (или) отгрузкой на собственную переработку молока, по ставке на 1 голову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22 691,9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22 691,9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возмещение части затрат, связанных с производством, реализацией и (или) отгрузкой на собственную переработку товарного поголовья коров специализированных мясных пород, по ставке на 1 голову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возмещение части затрат, связанных с производством, реализацией и (или) отгрузкой на собственную переработку сельскохозяйственных культур, по ставке на 1 гектар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183 967,0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183 427,3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13101R5020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25 241,2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закладку и уход за многолетними насаждениями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3 024,6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возмещение части затрат, связанных с производством, реализацией и (или) отгрузкой на собственную переработку сельскохозяйственных культур, по ставке на 1 тонну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3 024,6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закладку и уход за многолетними насаждениями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10 070,1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возмещение части затрат, связанных с производством, реализацией и (или) отгрузкой на собственную переработку сельскохозяйственных культур, по ставке на 1 тонну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13101R5080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1 291 150,7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1 291 071,8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127 627,1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127 627,1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23 569,5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23 569,5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250 964,1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250 964,1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24 117,8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cубвенции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517 079,6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517 000,7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91 265,2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91 265,2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67 082,4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части затрат на поддержку племенного животноводства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68 642,7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68 642,7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cубвенции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259 754,8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259 754,8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13101R5080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29 614,9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29 614,9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проведение агротехнологических работ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4 006,4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проведение агротехнологических работ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11 403,0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11 403,0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13101R6010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компенсации производителям муки части затрат на закупку продовольственной пшеницы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49 836,5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49 836,5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компенсация производителям муки части затрат на закупку продовольственной пшеницы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компенсация производителям муки части затрат на закупку продовольственной пшеницы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49 347,3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49 347,3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13101R6020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65 663,1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65 663,1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65 156,5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65 156,5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13101R6200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по возмещению части затрат на производство и реализацию рафинированного бутилированного масла подсолнечного и (или) сахара белого в организации розничной торговли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по возмещению части затрат на производство и реализацию рафинированного бутилированного масла подсолнечного и (или) сахара белого в организации розничной торговли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32 149,0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32 149,0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13101R6690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рогатого скота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292 852,8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292 852,8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рогатого скота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рогатого скота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289 956,7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289 956,7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1310260350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части затрат на приобретение </w:t>
            </w:r>
            <w:r w:rsidRPr="002753DF">
              <w:rPr>
                <w:sz w:val="20"/>
                <w:szCs w:val="20"/>
              </w:rPr>
              <w:lastRenderedPageBreak/>
              <w:t>оборудования и техники для производства продукции льноводства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</w:t>
            </w:r>
            <w:r w:rsidRPr="002753DF">
              <w:rPr>
                <w:sz w:val="20"/>
                <w:szCs w:val="20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18 734,9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18 734,9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1310273220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343 981,9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343 981,9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1310364250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5 586,6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13103R4330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41 137,4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41 137,4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11 644,9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11 644,9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1 555,5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возмещение части затрат на уплату процентов по инвестиционным кредитам (займам) в агропромышленном комплексе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29 492,5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29 492,5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13103R4330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1 173,5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уплату процентов по инвестиционным кредитам (займам) в агропромышленном комплексе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22 249,5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22 249,5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13103R4720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прямых понесенных затрат на создание и (или) модернизацию объектов агропромышленного комплекса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1310428100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1310428100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6 903,4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6 903,4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1310428100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1310428200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Ежемесячная доплата к заработной плате молодым специалистам, работникам, принятым на работу в сельхозорганизации, крестьянско-фермерские хозяйства; единовременное пособие молодым специалистам; выплата аграрной стипендии студентам,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1310428200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Ежемесячная доплата к заработной плате молодым специалистам, работникам, принятым на работу в сельхозорганизации, крестьянско-фермерские хозяйства; единовременное пособие молодым специалистам; выплата аграрной стипендии студентам, обучающимся по очной форме обучения в профессиональных образовательных </w:t>
            </w:r>
            <w:r w:rsidRPr="002753DF">
              <w:rPr>
                <w:sz w:val="20"/>
                <w:szCs w:val="20"/>
              </w:rPr>
              <w:lastRenderedPageBreak/>
              <w:t>организациях и образовательных организациях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36 322,9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1310464800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"За достижения в сфере 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1310498730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131T252590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14 171,7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14 171,7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государственную поддержку производства масличных культур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государственную поддержку производства масличных культур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13 604,8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13 604,8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131T254720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 w:rsidRPr="002753DF">
              <w:rPr>
                <w:sz w:val="20"/>
                <w:szCs w:val="20"/>
              </w:rPr>
              <w:lastRenderedPageBreak/>
              <w:t>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374A26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прямых понесенных затрат на создание и (или) модернизацию объектов по переработке сельскохозяйственной продукции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1350263320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1350363350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15 902,1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15 902,1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1350463340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15 832,2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15 832,2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13504R5680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23 335,1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23 335,1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6 067,1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реализацию мероприятий в области мелиорации земель сельскохозяйственного назначения за </w:t>
            </w:r>
            <w:r w:rsidRPr="002753DF">
              <w:rPr>
                <w:sz w:val="20"/>
                <w:szCs w:val="20"/>
              </w:rPr>
              <w:lastRenderedPageBreak/>
              <w:t>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17 268,0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17 268,0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1350563330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28 762,3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28 762,3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1360163360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финансовое обеспечение затрат на приобретение автотранспортных средств, машин и (или)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1360163390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финансовое обеспечение затрат, связанных с вводом в эксплуатацию объектов основных средств, текущим ремонтом основных и вспомогательных и производственных зданий, сооружений и помещений, предназначенных для сбора и утилизации биоотходов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1360164300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по сбору и утилизации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17 322,2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17 322,2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136С265300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на развитие молочного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435 286,5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435 286,5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13706R5760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целях возмещения затрат сельскохозяйственным товаропроизводителям по ученическим договорам и договорам о целевом обучении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целях возмещения затрат сельскохозяйственным товаропроизводителям по ученическим договорам и договорам о целевом обучении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1380164100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74 240,7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74 240,7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13801R5020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76 801,9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76 801,9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развитие малых форм хозяйствования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19 968,5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19 968,5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развитие малых форм хозяйствования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56 833,4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56 833,4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138I554800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создание системы поддержки фермеров и развитие сельской кооперации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20 365,6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20 365,6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проектов создания и (или) развития крестьянского (фермерского) хозяйства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проектов создания и (или) развития крестьянского (фермерского) хозяйства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19 551,0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19 551,0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138I554800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создание системы поддержки фермеров и развитие сельской кооперации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118 796,9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118 796,9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проектов создания и (или) развития крестьянского (фермерского) хозяйства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проектов создания и (или) развития крестьянского (фермерского) хозяйства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114 045,0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114 045,0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65 548,9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65 548,8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</w:t>
            </w:r>
            <w:r w:rsidRPr="002753DF">
              <w:rPr>
                <w:sz w:val="20"/>
                <w:szCs w:val="20"/>
              </w:rPr>
              <w:lastRenderedPageBreak/>
              <w:t>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19 604,4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19 604,4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1 216,4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13М0100190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115 998,9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115 998,9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13П0273030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203 413,9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203 413,9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поощрение региональных управленческих команд органов исполнительной власти Нижегородской области за достижение </w:t>
            </w:r>
            <w:r w:rsidRPr="002753DF">
              <w:rPr>
                <w:sz w:val="20"/>
                <w:szCs w:val="20"/>
              </w:rPr>
              <w:lastRenderedPageBreak/>
              <w:t>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7770629100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некоммерческой организации "Фонд поддержки агропромышленного комплекса и проектов развития производительных сил муниципальных образований"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8 862,6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8 827,9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5 299,6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5 299,6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1 587,9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1830729120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торговли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399 172,9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391 456,4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155 014,9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150 808,8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13708R5760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155 014,9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150 808,8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148 814,1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144 776,2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65 466,6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65 466,6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1370272450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реализацию мероприятий в рамках адресной инвестиционной </w:t>
            </w:r>
            <w:r w:rsidRPr="002753DF">
              <w:rPr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софинансирование капитальных вложений в объекты государственной </w:t>
            </w:r>
            <w:r w:rsidRPr="002753DF">
              <w:rPr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65 466,6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65 466,6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153 796,0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150 285,6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13709R5760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153 796,0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150 285,6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14 711,3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13 491,1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7 791,3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139 084,7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136 794,5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24 895,4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24 895,4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1370572450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6 143,6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6 143,6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13705R5760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18 751,8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18 751,8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18 001,7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18 001,7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164 840,9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164 840,9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163 251,5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163 251,5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0131056340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88 163,4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88 163,4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13П0100590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74 437,1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74 437,1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1 589,4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1 589,4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13706R5760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1 589,4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1 589,4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целях возмещения затрат сельскохозяйственным товаропроизводителям, связанных с привлечением студентов для прохождения практики,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целях возмещения затрат сельскохозяйственным товаропроизводителям, связанных с привлечением студентов для прохождения практики,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1 525,7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1 138,6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1370272450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1 138,6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3 721,7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3 721,7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3 721,7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3 721,7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13701R5760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мероприятия по улучшению жилищных условий граждан Российской Федерации, проживающих и работающих на сельских территориях, с использованием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3 721,7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3 721,7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374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мероприятия по улучшению жилищных условий граждан Российской Федерации, проживающих и работающих на сельских  территориях, с использованием социальных выплат,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мероприятия по улучшению жилищных условий граждан Российской Федерации, проживающих и работающих на сельских  территориях, с использованием социальных выплат,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3 572,8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521 323,4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518 448,4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521 323,4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518 448,4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13710R5760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471 330,1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468 455,1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 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29 550,8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29 435,1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441 779,3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439 020,0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13710R6350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 (дополнительные проекты)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49 993,3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49 993,3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 (дополнительные проекты)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2 747,4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 (дополнительные проекты)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47 245,9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47 245,9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финансов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20 373 510,7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19 325 708,7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810 729,6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673 917,2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464 820,6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459 458,7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2753DF">
              <w:rPr>
                <w:sz w:val="20"/>
                <w:szCs w:val="20"/>
              </w:rPr>
              <w:lastRenderedPageBreak/>
              <w:t>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1740100190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311 144,6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310 659,4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87 528,3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87 342,7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38 639,7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36 049,1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3 440,7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Обеспечение </w:t>
            </w:r>
            <w:r w:rsidRPr="002753DF">
              <w:rPr>
                <w:sz w:val="20"/>
                <w:szCs w:val="20"/>
              </w:rPr>
              <w:lastRenderedPageBreak/>
              <w:t>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174010</w:t>
            </w:r>
            <w:r w:rsidRPr="002753DF">
              <w:rPr>
                <w:sz w:val="20"/>
                <w:szCs w:val="20"/>
              </w:rPr>
              <w:lastRenderedPageBreak/>
              <w:t>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Прочая закупка товаров, работ и </w:t>
            </w:r>
            <w:r w:rsidRPr="002753DF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11 257,3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10 381,0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7 031,8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Обеспечение деятельности финансовых, налоговых и таможенных органов и </w:t>
            </w:r>
            <w:r w:rsidRPr="002753DF">
              <w:rPr>
                <w:sz w:val="20"/>
                <w:szCs w:val="20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4 206,7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78 235,0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78 235,0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267 674,0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214 458,5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47 815,5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47 815,5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14 261,1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2 411,6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21 406,9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6 176,2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1731426000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139 430,1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139 430,1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7770957010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49 094,5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48 902,3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49 094,5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48 902,3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1720251180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49 094,5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48 902,3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4 083 367,6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3 172 570,2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4 083 367,6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3 172 570,2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78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1710827000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Процентные платежи по государственному долгу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4 083 367,6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3 172 570,2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процентов за пользование бюджетными кредитами, полученными 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35 054,9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35 054,8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15 430 319,0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15 430 319,0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7 647 091,6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7 647 091,6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1720171020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Дотации на выравнивание бюджетной обеспеченности муниципальных районов, муниципальных округов и городских округов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7 647 091,6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7 647 091,6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3 230 123,0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3 230 123,0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1710571040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Дотации на предоставление грантов муниципальным районам (муниципальным, городским округам) за достижение наилучших значений показателей </w:t>
            </w:r>
            <w:r w:rsidRPr="002753DF">
              <w:rPr>
                <w:sz w:val="20"/>
                <w:szCs w:val="20"/>
              </w:rPr>
              <w:lastRenderedPageBreak/>
              <w:t>эффективности деятельности органов местного самоуправления муниципальных районов (муниципальных, городских округов)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1720171030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районов, муниципальных округов и городских округов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2 836 854,0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2 836 854,0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1720250100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Дотация бюджету закрытого административно-территориального образования город Саров, связанная с особым режимом безопасного функционирования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335 269,0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335 269,0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1720253990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Дотация городскому округу город Дзержинск на премирование победителей Всероссийского конкурса "Лучшая муниципальная практика"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4 553 104,4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4 553 104,4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1720172090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выплату заработной платы с начислениями на нее работникам муниципальных </w:t>
            </w:r>
            <w:r w:rsidRPr="002753DF">
              <w:rPr>
                <w:sz w:val="20"/>
                <w:szCs w:val="20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1 215 794,5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1 215 794,5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1720172190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оплату труда отдельным категориям работников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377 792,0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377 792,0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1720373130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950 734,9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950 734,9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1731174140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предоставление грантов в целях поощрения муниципальных районов (муниципальных, городских округов) за достижение наилучших результатов по увеличению доли налоговых и неналоговых доходов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1731174600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Иные межбюджетные трансферты на предоставление грантов в целях поощрения муниципальных районов и </w:t>
            </w:r>
            <w:r w:rsidRPr="002753DF">
              <w:rPr>
                <w:sz w:val="20"/>
                <w:szCs w:val="20"/>
              </w:rPr>
              <w:lastRenderedPageBreak/>
              <w:t>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7770372650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реализацию социально значимых мероприятий в рамках решения вопросов местного значения в 2021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71 125,4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71 125,4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1 622 657,6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1 622 657,6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транспорта и автомобильных дорог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35 160 733,2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33 486 213,2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33 520 181,2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32 101 552,3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53 157,0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53 156,8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21504R2610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Реализация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</w:t>
            </w:r>
            <w:r w:rsidRPr="002753DF">
              <w:rPr>
                <w:sz w:val="20"/>
                <w:szCs w:val="20"/>
              </w:rPr>
              <w:lastRenderedPageBreak/>
              <w:t>природного газа в качестве топлива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53 157,0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53 156,8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39 336,0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5 581 412,4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5 489 120,2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1432427100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разработку, создание и содержание цифровой интеллектуальной маршрутной сети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33 412,5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32 062,4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143R324050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проведение мероприятий, направленных на пропаганду безопасности дорожного движения, с использованием наиболее действенных каналов коммуникаций, и организацию акций по популяризации использования пешеходами светоотражателей при движении в темное время суток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144К198002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проекта "Редевелопмент исторических территорий г. Нижнего Новгорода, включающий снятие инфраструктурных ограничений за счет инженерной подготовки территории Почаинского оврага для создания парковой зоны и строительства коммерческих площадей, а также продление Автозаводской линии метрополитена в г. Нижнем Новгороде от ст. "Горьковская" до ст. "Сенная"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46 102,9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46 068,3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13 163,1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2753DF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</w:t>
            </w:r>
            <w:r w:rsidRPr="002753DF">
              <w:rPr>
                <w:sz w:val="20"/>
                <w:szCs w:val="20"/>
              </w:rPr>
              <w:lastRenderedPageBreak/>
              <w:t>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1 476,9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1460150670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1460150670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Осуществление переданных полномочий Российской Федерации по федеральному государственному контролю за соблюдением правил технической </w:t>
            </w:r>
            <w:r w:rsidRPr="002753DF">
              <w:rPr>
                <w:sz w:val="20"/>
                <w:szCs w:val="20"/>
              </w:rPr>
              <w:lastRenderedPageBreak/>
              <w:t>эксплуатации внеуличного транспорта и правил пользования внеуличным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1470172450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93 341,5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59 730,4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1470360300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157 173,8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148 686,8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1470360400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организациям воздушного транспорта на осуществление международных воздушных перевозок пассажиров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1470360500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компенсацию части затрат по оказанию услуг населению по перевозкам пассажирским транспортом по тарифам, регулируемым Правительством Нижегородской области, на возмещение выпадающих доходов, возникающих от </w:t>
            </w:r>
            <w:r w:rsidRPr="002753DF">
              <w:rPr>
                <w:sz w:val="20"/>
                <w:szCs w:val="20"/>
              </w:rPr>
              <w:lastRenderedPageBreak/>
              <w:t>перевозки пассажирским транспортом льготных категорий граждан, учащихся, студентов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687 544,0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687 544,0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1470360600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организациям на возмещение части процентной ставки по кредитам коммерческих банков, привлеченным для приобретения оборудования, его транспортировки и прочих затрат, связанных с приобретением оборудования для канатных дорог, строительно-монтажных и прочих работ по объектам канатной дороги в рамках реализации инвестиционного проекта, на пополнение основных и оборотных средств, организациям, осуществляющим эксплуатацию канатных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7 017,7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7 010,3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1470360700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организациям, осуществляющим эксплуатацию канатных дорог, на компенсацию выпадающих доходов, возникающих от перевозки студентов государственных профессиональных образовательных организаций и государственных образовательных организаций высшего образования, находящихся на территории Нижегородской области, обучающихся по очной форме обучения, детей-инвалидов, обучающихся в образовательных организациях, находящихся на территории Нижегородской области, и лиц, сопровождающих детей-инвалидов, обучающихся в образовательных организациях, находящихся на территории Нижегородской области, канатной дорогой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3 999,8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1470360800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финансовое обеспечение (возмещение) затрат, связанных с организацией перевозок пассажиров и их багажа скоростными судами на подводных крыльях "Валдай 45Р"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36 463,1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36 463,1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1470362250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финансовое обеспечение (возмещение) затрат на приобретение судов на подводных крыльях "Валдай 45Р"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49 366,6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49 366,5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1470572480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закупку подвижного состава, капитально-восстановительный ремонт (модернизацию) вагонов метрополитена для транспортного обслуживания чемпионата мира по футболу 2018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119 406,2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119 406,2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1470872470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финансовое обеспечение затрат предприятий, оказывающих услуги по перевозке пассажиров и багажа метрополитеном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380 593,8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380 593,8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1471172610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приобретение автобусов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Субсидии, за исключением субсидий на софинансирование капитальных вложений в объекты государственной </w:t>
            </w:r>
            <w:r w:rsidRPr="002753DF">
              <w:rPr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107 984,0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107 984,0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1471472790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организацию проезда пассажиров через реку Оку в направлении г. Павлово – р.п. Тумботино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17 820,0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1471520940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42 828,8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1471648590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1471648590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2 947,5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1471648590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1471648590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1471648590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1471872380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Субсидия на подготовку транспортной инфраструктуры в рамках подготовки к празднованию 800-летия основания города Нижний </w:t>
            </w:r>
            <w:r w:rsidRPr="002753DF">
              <w:rPr>
                <w:sz w:val="20"/>
                <w:szCs w:val="20"/>
              </w:rPr>
              <w:lastRenderedPageBreak/>
              <w:t>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69 142,8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1471972730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приобретение маломерного судна для перевозки людей (аэровездехода)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147J153360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48 662,2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45 751,7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19 945,7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17 035,2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28 716,5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28 716,5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147С268300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 по приобретению автобусов большого класса, использующих природный газ в качестве моторного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1 496 418,9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1 496 418,9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147С268310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юридическим лицам на реализацию мероприятий по поддержке транспортных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1 094 434,2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1 094 434,2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147С272710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транспортного комплекса в условиях распространения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27 157 404,8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25 831 068,3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1410120500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1410120500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3 332 774,1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3 272 081,0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1410120500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13 594,0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1410120500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1410120500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Дорожное хозяйство </w:t>
            </w:r>
            <w:r w:rsidRPr="002753DF">
              <w:rPr>
                <w:sz w:val="20"/>
                <w:szCs w:val="20"/>
              </w:rPr>
              <w:lastRenderedPageBreak/>
              <w:t>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141022</w:t>
            </w:r>
            <w:r w:rsidRPr="002753DF">
              <w:rPr>
                <w:sz w:val="20"/>
                <w:szCs w:val="20"/>
              </w:rPr>
              <w:lastRenderedPageBreak/>
              <w:t>0600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Капитальный ремонт и </w:t>
            </w:r>
            <w:r w:rsidRPr="002753DF">
              <w:rPr>
                <w:sz w:val="20"/>
                <w:szCs w:val="20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Закупка товаров, работ, услуг в </w:t>
            </w:r>
            <w:r w:rsidRPr="002753DF">
              <w:rPr>
                <w:sz w:val="20"/>
                <w:szCs w:val="20"/>
              </w:rPr>
              <w:lastRenderedPageBreak/>
              <w:t>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164 545,9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132 354,1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1410220600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3 000 780,5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2 960 827,5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141025390F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595 428,7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595 428,7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595 428,7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595 428,7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1410320700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251 719,5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209 036,4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1410320700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425 820,3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374 587,5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1410320700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49 458,1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141045390F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финансовое обеспечение дорожной деятельности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104 571,3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104 571,3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104 571,3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104 571,3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1410472210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1 216 719,0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1 082 548,9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1410520750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транспортной безопасности объектов транспортной инфраструктуры на автомобильных дорогах общего пользования регионального или межмуниципального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171 352,4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169 138,1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1410772310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1 231 044,6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1 211 540,2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141R120600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711 023,4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711 023,4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141R120600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3 788 638,2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3 788 638,2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141R120650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Капитальный ремонт и ремонт автомобильных дорог общего пользования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787 943,0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787 943,0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141R153930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820 470,3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820 470,3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820 470,3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820 470,3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141R153930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350 290,3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350 290,3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350 290,3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350 290,3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141R172210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690 452,8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1420120800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Развитие сети автомобильных дорог регионального и межмуниципального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1 237 297,0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701 933,3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автодороги с развязкой и парковочной зоной в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185 501,6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182 809,4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транспортной развязки в районе д.Ольгино на пересечении а/д Ряжск-Касимов-Муром-Н</w:t>
            </w:r>
            <w:r w:rsidR="000C3547" w:rsidRPr="002753DF">
              <w:rPr>
                <w:sz w:val="20"/>
                <w:szCs w:val="20"/>
              </w:rPr>
              <w:t>. Н</w:t>
            </w:r>
            <w:r w:rsidRPr="002753DF">
              <w:rPr>
                <w:sz w:val="20"/>
                <w:szCs w:val="20"/>
              </w:rPr>
              <w:t>овгород, Р-158 Н.Новгород-Саратов и пр.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Гагарина в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139 364,9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реконструкция участка автомобильной дороги (22 ОП РЗ 22К-0079) Владимир-Муром-Арзамас со строительством путепровода на км 283+684 в Арзамасском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161 794,3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реконструкция участка автомобильной дороги (22 ОП МЗ 22Н-0708) Толоконцево-Могильцы с мостом через р.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Линда на км 5+351 в городе областного значения Бор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Саров-Кременки в Дивеевском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Северо-восточный обход с.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Дивеево 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1420153920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Финансовое обеспечение дорожной деятельности в рамках реализации мероприятий по развитию паломническо-туристического кластера "Арзамас - Дивеево - Саров"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2 370 344,1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2 369 185,9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на финансовое обеспечение дорожной деятельности в рамках реализации мероприятий по развитию </w:t>
            </w:r>
            <w:r w:rsidRPr="002753DF">
              <w:rPr>
                <w:sz w:val="20"/>
                <w:szCs w:val="20"/>
              </w:rPr>
              <w:lastRenderedPageBreak/>
              <w:t>паломническо-туристического кластера "Арзамас - Дивеево - Саров"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27 413,3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27 392,6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Южный обход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Арзамас 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18 952,8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18 952,8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Северно-восточный обход с.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Дивеево 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8 439,8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финансовое обеспечение дорожной деятельности в рамках реализации мероприятий по развитию паломническо-туристического кластера "Арзамас - Дивеево - Саров"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2 342 930,8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2 341 793,3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Южный обход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Арзамас 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1 876 314,5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1 876 314,5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Северно-восточный обход с.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Дивеево 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466 616,3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465 478,8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1420220900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населенных 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39 469,9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31 546,2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Подъезд к п.Теша от а/д Владимир-Муром-Арзамас в городах областного значения Навашино и Кулебаки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Подъезд к поселку имени Михеева от а/д Подъезд к д.Буслаево в Воскресенском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реконструкция участка автомобильной дороги (22 ОП МЗ 22Н-0728) Долгово-Память Парижской Коммуны на км 0+000 - км 9+022 в городе областного значения Бор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Подъезд к д. Гари от а/д Каменки-Гремячки в Богородском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2 786,1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Подъезд к д. Борковка - д. Кирилловка от а/д Спасское - Варганы в Спасском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1420372200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проектирование и строительство (реконструкцию) автомобильных дорог общего пользования местного значения муниципальных </w:t>
            </w:r>
            <w:r w:rsidRPr="002753DF">
              <w:rPr>
                <w:sz w:val="20"/>
                <w:szCs w:val="20"/>
              </w:rPr>
              <w:lastRenderedPageBreak/>
              <w:t>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425 871,2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330 947,3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1420472220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153 890,8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87 467,4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14206R3720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проектирование, строительство (реконструкцию)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15 977,1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15 977,1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проектирование, строительство (реконструкцию) автомобильных дорог общего пользования </w:t>
            </w:r>
            <w:r w:rsidRPr="002753DF">
              <w:rPr>
                <w:sz w:val="20"/>
                <w:szCs w:val="20"/>
              </w:rPr>
              <w:lastRenderedPageBreak/>
              <w:t>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6 715,0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Подъезд  к д. Малое Сущево от а/д Подъезд к с. Долгое Поле в Спасском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6 444,3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автомобильной дороги Маресево-Каменка в Починковском районе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2 817,8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1421120930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реконструкция автомобильных дорог по ул.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Циолковского, ул.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Кузьмина, ул.Светлоярская со строительством транспортной развязки в разных уровнях в Сормовском районе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1421153750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средства на финансовое обеспечение дорожной деятельности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реконструкция автомобильных дорог по ул.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Циолковского, ул.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Кузьмина, ул.Светлоярская со строительством транспортной развязки в разных уровнях в Сормовском районе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Нижнего Новгорода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142F15021F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мероприятия по стимулированию программ развития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61 875,0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61 875,0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 на мероприятия по стимулированию программ развития жилищного строительства 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 на мероприятия по стимулированию программ развития жилищного строительства 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142R120800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949 312,2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949 248,7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реконструкция участка автомобильной дороги (22 ОП М3 22Н-4915) Заревская объездная дорога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Дзержинска и участка автомобильной дороги (22 ОП Р3 22К-0025) Подъезд к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Дзержинск от а/д М-7 "Волга" (проспект Чкалова-улица Гагарина-проспект Ленина) в городе областного значения Дзержинск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1 361,5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реконструкция автомобильных дорог по ул.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Циолковского, ул.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Кузьмина, ул.Светлоярская со строительством транспортной развязки в разных уровнях в Сормовском районе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947 950,6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947 887,2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142R153930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1 021 146,1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1 014 638,9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проектирование, строительство и реконструкцию автомобильных дорог общего пользования регионального и межмуниципального значения и искусственных сооружений на них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1 021 146,1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1 014 638,9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реконструкция участка автомобильной дороги (22 ОП МЗ 22Н-4915) Заревская объездная дорога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Дзержинска и участка автомобильной дороги (22 ОП РЗ 22К-0025) Подъезд к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Дзержинск от а/д М-</w:t>
            </w:r>
            <w:r w:rsidRPr="002753DF">
              <w:rPr>
                <w:sz w:val="20"/>
                <w:szCs w:val="20"/>
              </w:rPr>
              <w:lastRenderedPageBreak/>
              <w:t>7"Волга" (проспект Чкалов</w:t>
            </w:r>
            <w:r w:rsidR="000C3547" w:rsidRPr="002753DF">
              <w:rPr>
                <w:sz w:val="20"/>
                <w:szCs w:val="20"/>
              </w:rPr>
              <w:t>а -</w:t>
            </w:r>
            <w:r w:rsidRPr="002753DF">
              <w:rPr>
                <w:sz w:val="20"/>
                <w:szCs w:val="20"/>
              </w:rPr>
              <w:t xml:space="preserve"> улица Гагарина-проспект Ленина)  в городе областного значения Дзержинск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252 239,4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251 039,5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транспортной развязки в районе д.Ольгино на пересечении а/д Ряжск-Касимов-Муром-Нижний Новгород, Р-158 Н.Новгород-Саратов и пр.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Гагарина в г.</w:t>
            </w:r>
            <w:r w:rsidR="00F4088E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768 906,7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763 599,4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142П172450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1 831,3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1430228800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293 433,6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280 485,7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1430228800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133 015,0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126 967,6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1430228800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8 117,4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1430228800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1430328810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организацию работы передвижных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239 134,5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238 644,2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1430428820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ремонт и техническое обслуживание передвижных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12 621,1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11 792,9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1430520400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развитию системы автоматического контроля и выявления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62 597,5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61 174,7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1431228890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работы комплексов фото-, видеофиксации нарушений правил парковки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41 779,8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1431328840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проектирование, развитие, дооснащение и модернизацию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1431628830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проектированию, созданию, содержанию, техническому обслуживанию и поддержанию работоспособности системы мониторинга интенсивности и состава транспортного потока в части крупногабаритных и (или) тяжеловесных транспортных средств, осуществляемого автоматическими стационарными пунктами весогабаритного контроля, расположенными на автомобильных дорогах регионального или межмуниципального значения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90 580,0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1431628830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Мероприятия по проектированию, созданию, содержанию, техническому обслуживанию и поддержанию работоспособности системы мониторинга интенсивности и состава транспортного потока в части крупногабаритных и (или) тяжеловесных транспортных средств, </w:t>
            </w:r>
            <w:r w:rsidRPr="002753DF">
              <w:rPr>
                <w:sz w:val="20"/>
                <w:szCs w:val="20"/>
              </w:rPr>
              <w:lastRenderedPageBreak/>
              <w:t>осуществляемого автоматическими стационарными пунктами весогабаритного контроля, расположенными на автомобильных дорогах регионального или межмуниципального значения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1431728880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приобретение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23 625,0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143R228870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45 689,7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45 687,2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143R228870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</w:t>
            </w:r>
            <w:r w:rsidRPr="002753DF">
              <w:rPr>
                <w:sz w:val="20"/>
                <w:szCs w:val="20"/>
              </w:rPr>
              <w:lastRenderedPageBreak/>
              <w:t>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143R228970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аренду подсистемы фото-видеофиксации нарушений правил дорожного движения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41 071,5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41 071,5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143R254180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99 165,5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99 165,5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99 165,5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99 165,5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143R254180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36 560,5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36 560,5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иные межбюджетные трансферты на внедрение интеллектуальных транспортных систем, </w:t>
            </w:r>
            <w:r w:rsidRPr="002753DF">
              <w:rPr>
                <w:sz w:val="20"/>
                <w:szCs w:val="20"/>
              </w:rPr>
              <w:lastRenderedPageBreak/>
              <w:t>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36 560,5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36 560,5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159 311,1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158 833,1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47 809,9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47 239,2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11 092,0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9 914,6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37 915,4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34 606,0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3 074,6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1470248590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1471872380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подготовку транспортной инфраструктуры в рамках подготовки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19 508,9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147С148590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содержание учреждений, осуществляющих управление дорожным хозяйством, в целях предупреждения распространения, профилактики, диагностики и лечения от </w:t>
            </w:r>
            <w:r w:rsidRPr="002753DF">
              <w:rPr>
                <w:sz w:val="20"/>
                <w:szCs w:val="20"/>
              </w:rPr>
              <w:lastRenderedPageBreak/>
              <w:t>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728 207,0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728 207,0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14720R2780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софинансирование расходных обязательств, возникающих при реализации мероприятий по обновлению трамвайного парка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728 207,0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728 207,0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софинансирование расходных обязательств, возникающих при реализации мероприятий по обновлению трамвайного парка,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78 207,0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40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софинансирование расходных обязательств, возникающих при реализации мероприятий по обновлению трамвайного парка,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1 640 552,0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1 384 660,9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1 640 552,0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1 384 660,9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1470420950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Обеспечение равной доступности услуг общественного транспорта на территории Нижегородской области для отдельных категорий граждан, оказание мер социальной поддержки которым относится к ведению Российской Федерации и Нижегородской области (на возмещение транспортным предприятиям выпадающих доходов, возникающих от перевозки льготных </w:t>
            </w:r>
            <w:r w:rsidRPr="002753DF">
              <w:rPr>
                <w:sz w:val="20"/>
                <w:szCs w:val="20"/>
              </w:rPr>
              <w:lastRenderedPageBreak/>
              <w:t>категорий граждан, учащихся, студентов)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1 373 579,4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1 197 056,4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147С220970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доходов, возникших в связи с предоставлением в период режима повышенной готовности бесплатного проезда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266 972,6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187 604,5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строительства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6 540 616,8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5 680 543,9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25 660,9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25 660,9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25 660,9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25 660,9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2020128950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25 660,9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25 660,9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248 268,1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238 616,5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54 336,2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54 336,2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1440172450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54 336,2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54 336,2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193 931,9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184 280,3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66 664,9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66 664,9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19 192,9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19 192,7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38 215,9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38 194,2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11 289,9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11 281,3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4 317,8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области национальной </w:t>
            </w:r>
            <w:r w:rsidRPr="002753DF">
              <w:rPr>
                <w:sz w:val="20"/>
                <w:szCs w:val="20"/>
              </w:rPr>
              <w:lastRenderedPageBreak/>
              <w:t>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2753DF">
              <w:rPr>
                <w:sz w:val="20"/>
                <w:szCs w:val="20"/>
              </w:rPr>
              <w:lastRenderedPageBreak/>
              <w:t>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29 407,2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28 892,8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5 631,3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7770295590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выполнение государственного задания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9 967,5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поощрение региональных управленческих команд органов исполнительной власти Нижегородской </w:t>
            </w:r>
            <w:r w:rsidRPr="002753DF">
              <w:rPr>
                <w:sz w:val="20"/>
                <w:szCs w:val="20"/>
              </w:rPr>
              <w:lastRenderedPageBreak/>
              <w:t>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3 011 936,2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2 744 497,7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2 599 161,9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2 336 694,4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047F150210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проектов по развитию территорий, предусматривающих строительство жилья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6 733,5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проектов по развитию территорий, предусматривающих строительство жилья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проектов по развитию территорий, предусматривающих строительство жилья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7 737,9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04В0172120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снос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11 022,6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8 693,1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04М1372450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04М1372450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167 470,3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111 935,6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04М2372240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осуществление мероприятий по сносу аварийных расселенных многоквартирных жилых домов, расположенных на территории города Нижний Новгород, в рамках подготовки к празднованию 800-летия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9 879,2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04М2472620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</w:t>
            </w:r>
            <w:r w:rsidRPr="002753DF">
              <w:rPr>
                <w:sz w:val="20"/>
                <w:szCs w:val="20"/>
              </w:rPr>
              <w:lastRenderedPageBreak/>
              <w:t>установленной в рамках данной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413 001,6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372 133,3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261F367483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</w:t>
            </w:r>
            <w:r w:rsidR="00E85139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56 184,0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53 803,9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261F367484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262F367483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589 358,4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535 068,6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262F367484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22 973,4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18 033,9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263F367483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</w:t>
            </w:r>
            <w:r w:rsidR="00E85139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979 094,3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905 136,9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263F367484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37 969,5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29 976,2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264F367483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276 338,4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269 517,6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264F367484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8 983,9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102 483,2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99 425,4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0460172260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обеспечение инженерной </w:t>
            </w:r>
            <w:r w:rsidRPr="002753DF">
              <w:rPr>
                <w:sz w:val="20"/>
                <w:szCs w:val="20"/>
              </w:rPr>
              <w:lastRenderedPageBreak/>
              <w:t>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софинансирование капитальных вложений в </w:t>
            </w:r>
            <w:r w:rsidRPr="002753DF">
              <w:rPr>
                <w:sz w:val="20"/>
                <w:szCs w:val="20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99 537,5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96 479,7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04АF150210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2 945,7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мероприятия по стимулированию программ развития жилищного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мероприятия по стимулированию программ развития жилищного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2 850,7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310 291,1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308 377,9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095J153360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310 291,1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308 377,9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80 077,1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79 583,4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230 214,0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228 794,5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1 619 623,8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1 540 665,4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343 112,9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334 100,7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04АF128950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163 249,0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157 815,4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здания детского дошкольного учреждения на 320 мест в жилом комплексе, расположенном по адресу: Нижегородская область, Богородский район, участок, прилегающий к п.Новинки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163 249,0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157 815,4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04АF150210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здания детского дошкольного учреждения на 320 мест в жилом комплексе, расположенном по адресу: Нижегородская область, Богородский район, участок, прилегающий к п.Новинки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85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здания детского дошкольного учреждения на 320 мест в жилом комплексе, расположенном по адресу: Нижегородская область, Богородский район, участок, прилегающий к п.Новинки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04АF150210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Строительство, реконструкция, проектно-изыскательские работы и разработка проектно-сметной документации объектов капитального </w:t>
            </w:r>
            <w:r w:rsidRPr="002753DF">
              <w:rPr>
                <w:sz w:val="20"/>
                <w:szCs w:val="20"/>
              </w:rPr>
              <w:lastRenderedPageBreak/>
              <w:t>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179 810,8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176 232,2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мероприятия по стимулированию программ развития жилищного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18 011,6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14 831,8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мероприятия по стимулированию программ развития жилищного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161 799,2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161 400,4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1 274 128,4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1 204 622,7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0160628950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04АF128950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407 749,4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347 779,9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здания общеобразовательной школы на 1500 мест в жилом комплексе, расположенном по адресу: Нижегородская область, Богородский район, участок, прилегающий к п. Новинки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234 125,9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186 466,3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школа на 550 мест расположенная по адресу: Нижегородская область, Богородский район, пос. Новинки, земельный участок с кадастровым номером 52:24:0040001:4213 (квартал № 23)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173 623,5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161 313,6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04АF150210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341 438,2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341 438,2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здания общеобразовательной школы на 1500 мест в жилом комплексе, расположенном по адресу: Нижегородская область, Богородский район, участок, прилегающий к п.Новинки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13 736,1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школа на 550 мест, расположенная по адресу: Нижегородская область, Богородский район, пос.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Новинки, земельный участок с кадастровым номером 52:24:0040001:4213 (квартал № 23)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327 689,1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327 689,1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здания общеобразовательной школы на 1500 мест в жилом комплексе, расположенном по адресу: Нижегородская область, Богородский район, участок, прилегающий к п.Новинки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327 389,1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327 389,1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школа на 550 мест, расположенная по адресу: Нижегородская область, Богородский район, пос.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Новинки, земельный участок с кадастровым номером 52:24:0040001:4213 (квартал № 23)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04АF150210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524 781,5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515 245,3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мероприятия по стимулированию программ развития жилищного строительства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30 644,1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29 841,5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 на мероприятия по стимулированию программ развития жилищного строительства</w:t>
            </w:r>
            <w:r w:rsidR="00FF78B8">
              <w:rPr>
                <w:sz w:val="20"/>
                <w:szCs w:val="20"/>
              </w:rPr>
              <w:t xml:space="preserve"> з</w:t>
            </w:r>
            <w:r w:rsidRPr="002753DF">
              <w:rPr>
                <w:sz w:val="20"/>
                <w:szCs w:val="20"/>
              </w:rPr>
              <w:t>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494 137,4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485 403,8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2 382,5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1 942,0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</w:t>
            </w:r>
            <w:r w:rsidR="000C3547" w:rsidRPr="002753DF">
              <w:rPr>
                <w:sz w:val="20"/>
                <w:szCs w:val="20"/>
              </w:rPr>
              <w:t>обеспечение деятельности</w:t>
            </w:r>
            <w:r w:rsidRPr="002753DF">
              <w:rPr>
                <w:sz w:val="20"/>
                <w:szCs w:val="20"/>
              </w:rPr>
              <w:t xml:space="preserve">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2 382,5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1 942,0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447 771,3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239 975,9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99 667,8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97 585,5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0220128950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строительство противотуберкулезного диспансера в </w:t>
            </w:r>
            <w:r w:rsidR="000C3547" w:rsidRPr="002753DF">
              <w:rPr>
                <w:sz w:val="20"/>
                <w:szCs w:val="20"/>
              </w:rPr>
              <w:t>г. Арзамас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022С128950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99 286,7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97 385,5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02ДN328950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348 103,5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142 390,4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02ВN128950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02Н0128950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Строительство, реконструкция, проектно-изыскательские работы и разработка проектно-сметной документации </w:t>
            </w:r>
            <w:r w:rsidRPr="002753DF">
              <w:rPr>
                <w:sz w:val="20"/>
                <w:szCs w:val="20"/>
              </w:rPr>
              <w:lastRenderedPageBreak/>
              <w:t>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47 717,4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15 110,3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02Н01R3650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126 894,1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нового строительства (его завершение), замены зданий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15 644,0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6 617,1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нового строительства (его завершение), замены зданий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284 356,0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120 277,0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5 140,1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5 140,1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5 140,1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5 140,1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04М0528700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Социальные выплаты гражданам, пострадавшим от действий (бездействия) застройщиков, привлекающих денежные средства граждан для строительства многоквартирных домов, на территории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5 140,1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5 140,1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1 182 216,4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885 987,4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885 947,0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722 716,9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1210928950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31 769,7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24 283,6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спортивный зал для художественной гимнастики в г.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Заволжье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11 274,9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9 465,1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физкультурно-оздоровительного комплекса в г.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 xml:space="preserve">Ветлуга Нижегородской области - первый </w:t>
            </w:r>
            <w:r w:rsidRPr="002753DF">
              <w:rPr>
                <w:sz w:val="20"/>
                <w:szCs w:val="20"/>
              </w:rPr>
              <w:lastRenderedPageBreak/>
              <w:t>этап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11 762,2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11 757,5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12109R1110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спортивный зал для художественной гимнастики в г.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Заволжье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спортивный зал для художественной гимнастики в г.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Заволжье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121P528950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95 518,1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54 265,1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121P551390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758 556,5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644 065,6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и модернизация объектов спортивной инфраструктуры для занятий физической культурой и спортом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476 017,0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405 379,3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крытого футбольного манежа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256 575,5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218 898,0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легкоатлетического манежа на стадионе "Локомотив", г.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Нижний Новгород, пер.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Балаклавский, д.1Г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219 441,5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186 481,3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и модернизация объектов спортивной инфраструктуры для занятий физической культурой и спортом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282 539,5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238 686,3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крытого футбольного манежа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107 228,1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89 706,7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легкоатлетического манежа на стадионе "Локомотив", г.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Нижний Новгород, пер.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Балаклавский, д. 1Г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175 311,4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148 979,6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296 269,4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163 270,5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1220628950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296 269,4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163 270,5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энергетики и жилищно-коммунального хозяйства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10 014 725,2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9 683 377,7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360 864,1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324 864,1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360 864,1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324 864,1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2130125080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топливно-энергетической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21503R2610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юридическим лицам и индивидуальным предпринимателям, реализующим инвестиционные проекты по строительству объектов заправки транспортных средств природным газом, на компенсацию части затрат по строительству таких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324 000,0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 юридическим лицам и индивидуальным предпринимателям на реализацию инвестиционных проектов по строительству объектов заправки транспортных средств природным газом, на компенсацию части затрат по строительству таких объектов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84 240,0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 юридическим лицам и индивидуальным предпринимателям на реализацию инвестиционных проектов по строительству объектов заправки транспортных средств природным газом, на компенсацию части затрат по строительству таких объектов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239 760,0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7 064 443,4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6 785 446,0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684 694,9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668 244,4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31М0672410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финансирование мероприятий по подготовке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288 248,8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281 253,3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31М0772520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проведение ремонтных работ общего имущества в многоквартирных домах, являющихся объектами культурного наследия (памятниками истории и культуры) народов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7770660280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проведение ремонтных работ общего имущества в многоквартирных домах, являющихся объектами культурного наследия (памятники истории и культуры) народов Российской Федерации, в рамках подготовки к празднованию 800-летия г.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lastRenderedPageBreak/>
              <w:t>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113 385,9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108 330,7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7770660290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проведение работ по капитальному ремонту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28 598,5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7770695100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ликвидацию последствий природного и техногенного характера в многоквартирных домах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11 221,9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7770695850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238 840,0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238 840,0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245 801,0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216 887,6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0540129700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2110161300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в сфере жилищно-коммунального хозяйства инвестиционных проектов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2140172450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213 414,8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205 482,4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31М0672410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финансирование мероприятий по подготовке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4 694,0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7770372450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7770690500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акционерному обществу "Нижегородская областная коммунальная компания" в виде безвозмездного вклада в денежной форме в имущество акционерного общества, который не увеличивает уставный капитал общества и не изменяет номинальную стоимость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5 343 779,8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5 110 255,5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0530123300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организацию и проведение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0530174800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22 073,5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22 073,5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05М0329750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"Институт развития городской среды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57 011,9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57 011,9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05М0472630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105 041,3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095J153360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244 160,1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232 535,9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74 374,1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71 374,2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строительства (реконструкции) объектов обеспечивающей инфраструктуры, входящих в состав туристских кластеров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169 786,0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161 161,7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311F255550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1 048 582,0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1 048 582,0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41 943,3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41 943,3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1 006 638,7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1 006 638,7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311F272570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поддержку программ формирования современной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352 510,0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352 510,0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3130174650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поощрение муниципальных образований – победителей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230 434,8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166 437,7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3140172750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мероприятий по развитию паломническо-туристического кластера "Арзамас-Дивеево-Саров"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137 246,3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93 251,7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31402R1130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и (или) софинансирование мероприятий, не относящихся к капитальным вложениям в объекты государственной (муниципальной) собственности в рамках развития паломническо-туристического кластера "Арзамас-Дивеево-Саров"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317 701,3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317 701,2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и (или) софинансирование мероприятий, не относящихся к капитальным вложениям в объекты государственной (муниципальной) собственности в рамках развития паломническо-туристического кластера "Арзамас-Дивеево-Саров"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82 602,4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82 602,3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и (или) софинансирование мероприятий, не относящихся к капитальным вложениям в объекты государственной (муниципальной) собственности в рамках развития паломническо-туристического кластера "Арзамас-Дивеево-Саров"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235 098,9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235 098,9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31М01R4080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комплексному благоустройству городского парка "Приокский" города Нижний Новгород в рамках подготовки и проведения празднования 800-летия основания г.</w:t>
            </w:r>
            <w:r w:rsidR="00FF78B8">
              <w:rPr>
                <w:sz w:val="20"/>
                <w:szCs w:val="20"/>
              </w:rPr>
              <w:t xml:space="preserve"> </w:t>
            </w:r>
            <w:r w:rsidRPr="002753DF"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2 502 702,7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2 502 683,0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комплексному благоустройству городского парка "Приокский" города Нижний Новгород в рамках подготовки и проведения празднования 800-летия основания города Нижний Новгород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702 702,7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702 683,0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комплексному благоустройству городского парка "Приокский" города Нижний Новгорода в рамках подготовки и проведения празднования 800-летия основания города Нижний Новгород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31М0572320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сносу, демонтажу гаражей и сараев, расположенных на территории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31М0672410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финансирование мероприятий по подготовке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300 215,8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293 742,6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790 167,7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790 058,5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052F552430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320 655,3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320 655,0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строительство и реконструкцию (модернизацию) объектов питьевого водоснабжения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10 304,9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F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строительство и реконструкцию (модернизацию) объектов питьевого водоснабжения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310 350,3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310 350,1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63 811,4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63 811,4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19 003,2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19 003,0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1 576,4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12 493,5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12 493,5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05М0100590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1 958,2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1 958,2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313F254240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2 569 051,2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2 553 047,9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2 569 051,2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2 553 047,9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051G650130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сокращению доли загрязненных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2 476 824,6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2 476 429,1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сокращению доли загрязненных сточных вод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79 212,9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79 200,0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сокращению доли загрязненных сточных вод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2 397 611,7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2 397 229,1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051G672450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91 314,1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75 830,3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7770372450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20 366,5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20 019,7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2140374500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777С161930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религиозным организациям на возмещение затрат, связанных с оплатой коммунальных услуг, по объектам культурного наследия в период действия на территории Нижегородской области режима повышенной готовности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градостроительной деятельности и развития агломераций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213 280,9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190 015,5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213 280,9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190 015,5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13 228,5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13 228,5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7770695130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7 177,5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7 177,5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7770695130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200 052,4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176 787,0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54 148,5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54 148,5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15 776,1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15 776,1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3 277,6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90 869,0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90 869,0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6 410,8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25 187,7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1 995,4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экономического развития и инвестиций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793 390,2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789 014,1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573 457,2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569 256,2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573 457,2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569 256,2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1910229140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"Стимулирование инвестиционной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1910229140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"Стимулирование инвестиционной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191П160220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юридическим лицам на возмещение произведенных ими затрат на создание объектов инфраструктуры в рамках реализации новых инвестиционных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245 570,0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243 948,8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1930160200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в целях финансового обеспечения (возмещения) затрат по организации и проведению выставочно-конгрессных мероприятий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1930160200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в целях финансового обеспечения (возмещения) затрат по организации и проведению выставочно-конгрессных мероприятий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138 449,4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137 021,5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105 212,6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105 186,7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30 671,5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11 945,7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11 945,7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3 570,9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общегосударственные </w:t>
            </w:r>
            <w:r w:rsidRPr="002753DF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поощрение региональных </w:t>
            </w:r>
            <w:r w:rsidRPr="002753DF">
              <w:rPr>
                <w:sz w:val="20"/>
                <w:szCs w:val="20"/>
              </w:rPr>
              <w:lastRenderedPageBreak/>
              <w:t>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Фонд оплаты труда государственных </w:t>
            </w:r>
            <w:r w:rsidRPr="002753DF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2 398,7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2 398,7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11 350,0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213 447,4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213 447,4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5 769,9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5 769,9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7770695130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5 769,9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5 769,9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207 677,5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207 677,5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15 313,3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15 313,3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7770690090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Субсидия в виде имущественного взноса в целях финансового обеспечения уставной деятельности автономной некоммерческой организации "Региональный центр координации проектов по искусственному интеллекту и информационным </w:t>
            </w:r>
            <w:r w:rsidRPr="002753DF">
              <w:rPr>
                <w:sz w:val="20"/>
                <w:szCs w:val="20"/>
              </w:rPr>
              <w:lastRenderedPageBreak/>
              <w:t>технологиям "Горький"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35 277,5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35 277,5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"Проектный офис Стратегии развития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157 086,7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157 086,7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6 485,6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6 310,5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6 485,6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6 310,5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3 038,2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3 038,2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77706R0660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1 603,4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2753DF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1 668,9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Инспекция государственного строительного надзора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538 560,6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538 560,4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80 034,8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80 034,6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80 034,8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80 034,6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52 519,8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52 519,8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15 794,6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15 794,5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7 360,9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7 360,8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1 475,6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458 525,8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458 525,8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458 525,8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458 525,8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7770690300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некоммерческой организации "Фонд защиты прав граждан - участников долевого строительства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11 817,5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11 817,5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777С260250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в виде имущественного взноса Нижегородской области в имущество публично-правовой компании "Фонд защиты прав граждан - участников долевого строительства"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государственным корпорациям (компаниям), публично-правовым компаниям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446 708,3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446 708,3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имущественных и земельных отношений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2 124 353,3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2 095 405,3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1 617 252,4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1 615 120,2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1 617 252,4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1 615 120,2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9 417,3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29 824,7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29 803,1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Реализация мероприятий, направленных на оптимизацию государственного сектора экономики, разграничение </w:t>
            </w:r>
            <w:r w:rsidRPr="002753DF">
              <w:rPr>
                <w:sz w:val="20"/>
                <w:szCs w:val="20"/>
              </w:rPr>
              <w:lastRenderedPageBreak/>
              <w:t>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1610529070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бюджетных инвестиций в уставный (складочный) капитал юридических лиц, не являющихся государственными учреждениями и государственными унитарными предприятиями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307 500,0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307 500,0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1610660900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увеличение уставного фонда государственных унитарных предприятий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520 203,8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520 151,6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161П129070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бюджетных инвестиций в уставный (складочный) капитал юридических лиц, не являющихся государственными учреждениями и государственными унитарными предприятиями, в целях реализации новых инвестиционных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552 110,0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552 110,0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127 721,0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127 721,0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38 059,1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38 059,1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3 192,6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1 305,3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2 681,8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18 949,0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18 949,0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234 549,0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207 733,2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234 549,0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207 733,2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Реализация мероприятий, направленных на управление и распоряжение государственным </w:t>
            </w:r>
            <w:r w:rsidRPr="002753DF">
              <w:rPr>
                <w:sz w:val="20"/>
                <w:szCs w:val="20"/>
              </w:rPr>
              <w:lastRenderedPageBreak/>
              <w:t>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7 441,2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7 441,2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1610229040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62 208,3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52 655,1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1610260100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Субсидия на финансовое обеспечение (возмещение) затрат в связи с обеспечением деятельности межведомственной комиссии по содействию реализации инвестиционных проектов по строительству (реконструкции) объектов капитального строительства на территории Нижегородской области - "Центр содействия реализации инвестиционных проектов по строительству </w:t>
            </w:r>
            <w:r w:rsidRPr="002753DF">
              <w:rPr>
                <w:sz w:val="20"/>
                <w:szCs w:val="20"/>
              </w:rPr>
              <w:lastRenderedPageBreak/>
              <w:t>(реконструкции) объектов капитального строительства на территории Нижегородской области и оформления земельных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3 073,5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1610260100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финансовое обеспечение (возмещение) затрат в связи с обеспечением деятельности межведомственной комиссии по содействию реализации инвестиционных проектов по строительству (реконструкции) объектов капитального строительства на территории Нижегородской области - "Центр содействия реализации инвестиционных проектов по строительству (реконструкции) объектов капитального строительства на территории Нижегородской области и оформления земельных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Реализация мероприятий, направленных на оптимизацию </w:t>
            </w:r>
            <w:r w:rsidRPr="002753DF">
              <w:rPr>
                <w:sz w:val="20"/>
                <w:szCs w:val="20"/>
              </w:rPr>
              <w:lastRenderedPageBreak/>
              <w:t>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1610329050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25 576,7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25 432,1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1610372030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проведение комплексных кадастровых работ и разработку проектов межевания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11 988,4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1610429060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повышение эффективности управления государственным имуществом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1610429060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повышение эффективности управления государственным имуществом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3 408,7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1610800590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98 058,1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98 058,1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7770372640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приведению информационных конструкций на фасадах домов в городе Нижний Новгород в соответствие с архитектурно-художественной концепцией в рамках подготовки к празднованию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7770625660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и установка фальшфасадов на объекты недвижимости в рамках подготовки к празднованию 800-летия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9 091,7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98 300,0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98 300,0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98 300,0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1611029090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Субсидия в виде имущественного взноса в целях финансового обеспечения уставной деятельности автономной некоммерческой организации "Агентство </w:t>
            </w:r>
            <w:r w:rsidRPr="002753DF">
              <w:rPr>
                <w:sz w:val="20"/>
                <w:szCs w:val="20"/>
              </w:rPr>
              <w:lastRenderedPageBreak/>
              <w:t>по сохранению и развитию объектов исторической среды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98 300,0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98 300,0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174 251,9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174 251,9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174 251,9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174 251,9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7770690200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 и оснащение оборудованием объектов в рамках реализации концессионных соглашений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174 251,9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174 251,9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Управление государственной охраны объектов культурного наследия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362 844,4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329 288,8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362 844,4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329 288,8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332 203,2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298 671,6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1020125220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88 512,5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66 334,2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1020155820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143 458,6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143 458,6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1020325220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10203R5090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подготовку и проведение празднования памятных дат Нижегородской области за счет средств </w:t>
            </w:r>
            <w:r w:rsidRPr="002753DF">
              <w:rPr>
                <w:sz w:val="20"/>
                <w:szCs w:val="20"/>
              </w:rPr>
              <w:lastRenderedPageBreak/>
              <w:t>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1020425590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в области сохранения, использования, популяризации и государственной охраны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22 798,5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22 798,5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1020425590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в области сохранения, использования, популяризации и государственной охраны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10209R5090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62 421,1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51 067,8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подготовку и проведение празднования на федеральном уровне  памятных дат субъектов Российской Федерации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16 946,6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13 278,3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субсидия на подготовку и проведение празднования на федеральном уровне  памятных дат субъектов Российской Федерации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45 474,5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37 789,5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Резервный фонд Правительства </w:t>
            </w:r>
            <w:r w:rsidRPr="002753DF">
              <w:rPr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Закупка товаров, работ, услуг в целях капитального ремонта </w:t>
            </w:r>
            <w:r w:rsidRPr="002753DF">
              <w:rPr>
                <w:sz w:val="20"/>
                <w:szCs w:val="20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4 511,1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30 641,2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30 617,2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13 514,4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13 514,4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4 115,9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4 098,7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7 903,7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1010159500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социальной политики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44 146 013,8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43 199 239,6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49 010,9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41 912,4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49 010,9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41 912,4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7770554690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по проведению Всероссийской переписи населения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1 994,1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7770554690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Осуществление переданных полномочий Российской Федерации по проведению </w:t>
            </w:r>
            <w:r w:rsidRPr="002753DF">
              <w:rPr>
                <w:sz w:val="20"/>
                <w:szCs w:val="20"/>
              </w:rPr>
              <w:lastRenderedPageBreak/>
              <w:t>Всероссийской переписи населения 2020 года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47 010,7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39 918,3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174 096,6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173 342,1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14 068,3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13 362,6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04М0372400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13 194,2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12 979,2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04М0425020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оценку, содержание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117 447,3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117 447,2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0730962100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выпадающих доходов, связанных с предоставлением коммунальной услуги по обращению с твердыми коммунальными отходами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117 447,3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117 447,2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42 581,0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42 532,3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753DF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42 081,0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42 081,0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65 357,2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65 007,5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260,4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0131056340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1 654,0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1 652,1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0320325070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Подготовка и повышение квалификации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Профессиональная подготовка, </w:t>
            </w:r>
            <w:r w:rsidRPr="002753DF">
              <w:rPr>
                <w:sz w:val="20"/>
                <w:szCs w:val="20"/>
              </w:rPr>
              <w:lastRenderedPageBreak/>
              <w:t>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0320325070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Подготовка и повышение квалификации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1 623,2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63 442,8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63 095,0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0120924910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43 608,8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43 467,0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0121024910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7 879,7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7 819,6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0121024910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8 183,1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8 037,2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012С124910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3 771,2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43 857 549,1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42 918 977,6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245 128,0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220 460,1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0340229980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Ежемесячная доплата к пенсии лицам, замещавшим государственные должности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245 128,0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220 460,1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9 995 117,0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9 982 480,8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909 811,2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909 495,1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Социальное обслуживание </w:t>
            </w:r>
            <w:r w:rsidRPr="002753DF">
              <w:rPr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2753DF">
              <w:rPr>
                <w:sz w:val="20"/>
                <w:szCs w:val="20"/>
              </w:rPr>
              <w:lastRenderedPageBreak/>
              <w:t>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Иные выплаты персоналу учреждений, за исключением </w:t>
            </w:r>
            <w:r w:rsidRPr="002753DF">
              <w:rPr>
                <w:sz w:val="20"/>
                <w:szCs w:val="20"/>
              </w:rPr>
              <w:lastRenderedPageBreak/>
              <w:t>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268 225,2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267 967,2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23 586,8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23 291,8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56 200,1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55 503,5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24 853,6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24 650,5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7 649 565,6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7 649 565,6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Социальное </w:t>
            </w:r>
            <w:r w:rsidRPr="002753DF">
              <w:rPr>
                <w:sz w:val="20"/>
                <w:szCs w:val="20"/>
              </w:rPr>
              <w:lastRenderedPageBreak/>
              <w:t>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032010</w:t>
            </w:r>
            <w:r w:rsidRPr="002753DF">
              <w:rPr>
                <w:sz w:val="20"/>
                <w:szCs w:val="20"/>
              </w:rPr>
              <w:lastRenderedPageBreak/>
              <w:t>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</w:t>
            </w:r>
            <w:r w:rsidRPr="002753DF">
              <w:rPr>
                <w:sz w:val="20"/>
                <w:szCs w:val="20"/>
              </w:rPr>
              <w:lastRenderedPageBreak/>
              <w:t>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64 775,7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63 679,4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0320162500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395 638,3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385 939,6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0320162500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выплату компенсаций расходов поставщикам социальных услуг, включенным в реестр поставщиков </w:t>
            </w:r>
            <w:r w:rsidRPr="002753DF">
              <w:rPr>
                <w:sz w:val="20"/>
                <w:szCs w:val="20"/>
              </w:rPr>
              <w:lastRenderedPageBreak/>
              <w:t>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2753DF">
              <w:rPr>
                <w:sz w:val="20"/>
                <w:szCs w:val="20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486 610,1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486 610,1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0320162500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0321325010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Концепции комплексного сопровождения людей с расстройствами аутистического спектра и другими ментальными нарушениями в Нижегородской области на 2020-2022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21 147,5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21 140,8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0321425700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Предоставление гранта "Бережливая инициатива" в форме субсидий государственным (муниципальным) учреждениям Нижегородской области, осуществляющим деятельность на территории </w:t>
            </w:r>
            <w:r w:rsidRPr="002753DF">
              <w:rPr>
                <w:sz w:val="20"/>
                <w:szCs w:val="20"/>
              </w:rPr>
              <w:lastRenderedPageBreak/>
              <w:t>Нижегородской области в сферах образования, здравоохранения и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032P162500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32 434,3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32 402,6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22 101,8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032С158370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осуществление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32 444,9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32 444,9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032С162501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фактических затрат поставщикам социальных услуг, осуществляющим стационарное социальное обслуживание, включенным в реестр </w:t>
            </w:r>
            <w:r w:rsidRPr="002753DF">
              <w:rPr>
                <w:sz w:val="20"/>
                <w:szCs w:val="20"/>
              </w:rPr>
              <w:lastRenderedPageBreak/>
              <w:t>поставщиков социальных услуг Нижегородской области, но не участвующим в выполнении государственного задания (заказа), в связи с введением ограничительных мероприятий, предусматривающих сменный режим работы в условиях, неблагоприятных по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19 325 792,1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18 717 742,0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0170124900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социальных выплат гражданам в целях создания семейных детских садов и учительских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24 544,0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24 193,7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0180324700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социальных выплат гражданам в целях создания семейных детских садов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0310229850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0310229850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0330129900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0330129900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0330229900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0330229900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0330229900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0330529900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4 174,6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4 121,7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0330529901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Проведение регионального этапа Всероссийского конкурса на звание "Лучший работник учреждения социального </w:t>
            </w:r>
            <w:r w:rsidRPr="002753DF">
              <w:rPr>
                <w:sz w:val="20"/>
                <w:szCs w:val="20"/>
              </w:rPr>
              <w:lastRenderedPageBreak/>
              <w:t>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0330529901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0330529901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0330925280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0330925280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033P351630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42 287,3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42 287,3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системы долговременного ухода за гражданами пожилого возраста и инвалидами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1 691,5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D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системы долговременного ухода за гражданами пожилого возраста и инвалидами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40 595,8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40 595,8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0340151370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0340151370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36 837,0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36 816,4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0340151980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433 554,0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428 958,3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государственных единовременных пособий и ежемесячных денежных компенсаций гражданам </w:t>
            </w:r>
            <w:r w:rsidRPr="002753DF">
              <w:rPr>
                <w:sz w:val="20"/>
                <w:szCs w:val="20"/>
              </w:rPr>
              <w:lastRenderedPageBreak/>
              <w:t>при возникновении поствакцинальных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государственных единовременных пособий и ежемесячных денежных компенсаций гражданам при возникновении поствакцинальных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37 940,9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35 246,3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2 623 504,4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2 491 095,5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</w:t>
            </w:r>
            <w:r w:rsidRPr="002753DF">
              <w:rPr>
                <w:sz w:val="20"/>
                <w:szCs w:val="20"/>
              </w:rPr>
              <w:lastRenderedPageBreak/>
              <w:t>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1 566,4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выплату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4 905,2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выплату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31 444,3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30 148,1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выплату ежемесячной денежной компенсации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выплату ежемесячной денежной компенсации стоимости молочных специальных продуктов питания детей </w:t>
            </w:r>
            <w:r w:rsidRPr="002753DF">
              <w:rPr>
                <w:sz w:val="20"/>
                <w:szCs w:val="20"/>
              </w:rPr>
              <w:lastRenderedPageBreak/>
              <w:t>первого и второго года жизни по заключению врачей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204 419,0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196 895,0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8 января 2004 года № 1-З 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8 января 2004 года № 1-З 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28 848,7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27 993,3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26 октября 2006 года № 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реализацию Закона Нижегородской области от 26 октября 2006 </w:t>
            </w:r>
            <w:r w:rsidRPr="002753DF">
              <w:rPr>
                <w:sz w:val="20"/>
                <w:szCs w:val="20"/>
              </w:rPr>
              <w:lastRenderedPageBreak/>
              <w:t>года № 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Пособия, компенсации, меры социальной поддержки по публичным нормативным </w:t>
            </w:r>
            <w:r w:rsidRPr="002753DF">
              <w:rPr>
                <w:sz w:val="20"/>
                <w:szCs w:val="20"/>
              </w:rPr>
              <w:lastRenderedPageBreak/>
              <w:t>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7 606,5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2 августа 2007 года № 90-З "О дополнительных мерах социальной поддержки граждан, награжденных нагрудным знаком "Почетный донор России" или нагрудным знаком "Почетный донор СССР" и сдававших кровь в годы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2 августа 2007 года № 90-З "О дополнительных мерах социальной поддержки граждан, награжденных нагрудным знаком "Почетный донор России" или нагрудным знаком "Почетный донор СССР" и сдававших кровь в годы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774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Социальное </w:t>
            </w:r>
            <w:r w:rsidRPr="002753DF">
              <w:rPr>
                <w:sz w:val="20"/>
                <w:szCs w:val="20"/>
              </w:rPr>
              <w:lastRenderedPageBreak/>
              <w:t>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034021</w:t>
            </w:r>
            <w:r w:rsidRPr="002753DF">
              <w:rPr>
                <w:sz w:val="20"/>
                <w:szCs w:val="20"/>
              </w:rPr>
              <w:lastRenderedPageBreak/>
              <w:t>0070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выплату </w:t>
            </w:r>
            <w:r w:rsidRPr="002753DF">
              <w:rPr>
                <w:sz w:val="20"/>
                <w:szCs w:val="20"/>
              </w:rPr>
              <w:lastRenderedPageBreak/>
              <w:t>ежемесячной выплаты гражданам, пострадавшим в результате взрыва 4 июня 1988 года на станции Арзамас-1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Прочая закупка товаров, работ и </w:t>
            </w:r>
            <w:r w:rsidRPr="002753DF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выплату ежемесячной выплаты гражданам, пострадавшим в результате взрыва 4 июня 1988 года на станции Арзамас-1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постановления Правительства Нижегородской области от 31 июля 2006 года № 242 "Об учреждении именных стипендий Правительства Нижегородской области для одаренных детей-инвалидов"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Социальное </w:t>
            </w:r>
            <w:r w:rsidRPr="002753DF">
              <w:rPr>
                <w:sz w:val="20"/>
                <w:szCs w:val="20"/>
              </w:rPr>
              <w:lastRenderedPageBreak/>
              <w:t>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034021</w:t>
            </w:r>
            <w:r w:rsidRPr="002753DF">
              <w:rPr>
                <w:sz w:val="20"/>
                <w:szCs w:val="20"/>
              </w:rPr>
              <w:lastRenderedPageBreak/>
              <w:t>0110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</w:t>
            </w:r>
            <w:r w:rsidRPr="002753DF">
              <w:rPr>
                <w:sz w:val="20"/>
                <w:szCs w:val="20"/>
              </w:rPr>
              <w:lastRenderedPageBreak/>
              <w:t>предоставление ежемесячной денежной выплаты гражданам, страдающим сахарным диабетом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Прочая закупка товаров, работ и </w:t>
            </w:r>
            <w:r w:rsidRPr="002753DF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гражданам, страдающим сахарным диабетом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4 626,5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4 368,6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177 525,2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177 501,0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3 апреля 2008 года № 27-З "О ежемесячной доплате к пенсии руководителям государственных предприятий,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3 апреля 2008 года № 27-З "О ежемесячной доплате к пенсии руководителям государственных предприятий,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21 684,9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19 560,1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1 545 066,9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1 444 185,9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реализацию Закона Нижегородской области от 8 декабря 2020 года № 135-З "О мерах </w:t>
            </w:r>
            <w:r w:rsidRPr="002753DF">
              <w:rPr>
                <w:sz w:val="20"/>
                <w:szCs w:val="20"/>
              </w:rPr>
              <w:lastRenderedPageBreak/>
              <w:t>социальной поддержки отдельных категорий граждан по оплате стоимости проезда"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4 766,8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8 декабря 2020 года № 135-З "О мерах социальной поддержки отдельных категорий граждан по оплате стоимости проезда"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351 292,9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324 769,0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29 ноября 2004 года № 134-З "О мерах социальной поддержки отдельных категорий граждан по оплате жилья, отопления и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Закона Нижегородской области от 29 ноября 2004 года № 134-З "О мерах социальной поддержки отдельных категорий граждан по оплате жилья, отопления и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378 516,5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367 254,8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педагогическим работникам образовательных </w:t>
            </w:r>
            <w:r w:rsidRPr="002753DF">
              <w:rPr>
                <w:sz w:val="20"/>
                <w:szCs w:val="20"/>
              </w:rPr>
              <w:lastRenderedPageBreak/>
              <w:t>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7 323,9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6 742,4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педагогическим работникам образовательных 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497 085,0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480 030,2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26 477,7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25 556,9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Социальное </w:t>
            </w:r>
            <w:r w:rsidRPr="002753DF">
              <w:rPr>
                <w:sz w:val="20"/>
                <w:szCs w:val="20"/>
              </w:rPr>
              <w:lastRenderedPageBreak/>
              <w:t>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034021</w:t>
            </w:r>
            <w:r w:rsidRPr="002753DF">
              <w:rPr>
                <w:sz w:val="20"/>
                <w:szCs w:val="20"/>
              </w:rPr>
              <w:lastRenderedPageBreak/>
              <w:t>0220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</w:t>
            </w:r>
            <w:r w:rsidRPr="002753DF">
              <w:rPr>
                <w:sz w:val="20"/>
                <w:szCs w:val="20"/>
              </w:rPr>
              <w:lastRenderedPageBreak/>
              <w:t>предоставление ежемесячной денежной выплаты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Пособия, компенсации, меры </w:t>
            </w:r>
            <w:r w:rsidRPr="002753DF">
              <w:rPr>
                <w:sz w:val="20"/>
                <w:szCs w:val="20"/>
              </w:rPr>
              <w:lastRenderedPageBreak/>
              <w:t>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6 173,8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6 105,9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прочих мер социальной поддержки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прочих мер социальной поддержки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выплат </w:t>
            </w:r>
            <w:r w:rsidR="000C3547" w:rsidRPr="002753DF">
              <w:rPr>
                <w:sz w:val="20"/>
                <w:szCs w:val="20"/>
              </w:rPr>
              <w:t>ко</w:t>
            </w:r>
            <w:r w:rsidRPr="002753DF">
              <w:rPr>
                <w:sz w:val="20"/>
                <w:szCs w:val="20"/>
              </w:rPr>
              <w:t xml:space="preserve"> Дню памяти и на оздоровление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выплат </w:t>
            </w:r>
            <w:r w:rsidR="000C3547" w:rsidRPr="002753DF">
              <w:rPr>
                <w:sz w:val="20"/>
                <w:szCs w:val="20"/>
              </w:rPr>
              <w:t>ко</w:t>
            </w:r>
            <w:r w:rsidRPr="002753DF">
              <w:rPr>
                <w:sz w:val="20"/>
                <w:szCs w:val="20"/>
              </w:rPr>
              <w:t xml:space="preserve"> Дню памяти и на оздоровление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семьям инвалидов по Закону Нижегородской области от 29 ноября 2004 года N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семьям инвалидов по Закону Нижегородской области от 29 ноября 2004 года N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1 070,1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выплат </w:t>
            </w:r>
            <w:r w:rsidR="000C3547" w:rsidRPr="002753DF">
              <w:rPr>
                <w:sz w:val="20"/>
                <w:szCs w:val="20"/>
              </w:rPr>
              <w:t>ко</w:t>
            </w:r>
            <w:r w:rsidRPr="002753DF">
              <w:rPr>
                <w:sz w:val="20"/>
                <w:szCs w:val="20"/>
              </w:rPr>
              <w:t xml:space="preserve"> Дню Победы и на оздоровление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выплат </w:t>
            </w:r>
            <w:r w:rsidR="000C3547" w:rsidRPr="002753DF">
              <w:rPr>
                <w:sz w:val="20"/>
                <w:szCs w:val="20"/>
              </w:rPr>
              <w:t>ко</w:t>
            </w:r>
            <w:r w:rsidRPr="002753DF">
              <w:rPr>
                <w:sz w:val="20"/>
                <w:szCs w:val="20"/>
              </w:rPr>
              <w:t xml:space="preserve"> Дню Победы и на оздоровление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выплат отдельным категориям граждан и дополнительное материальное обеспечение инвалидов и ветеранов боевых действий по </w:t>
            </w:r>
            <w:r w:rsidRPr="002753DF">
              <w:rPr>
                <w:sz w:val="20"/>
                <w:szCs w:val="20"/>
              </w:rPr>
              <w:lastRenderedPageBreak/>
              <w:t>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 отдельным категориям граждан и дополнительное материальное обеспечение инвалидов и ветеранов боевых действий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6 202,8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25 888,8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выплаты ветеранам труда Нижегородской области по Закону Нижегородской области от 29 ноября 2004 года № 133-З "О мерах социальной поддержки </w:t>
            </w:r>
            <w:r w:rsidRPr="002753DF">
              <w:rPr>
                <w:sz w:val="20"/>
                <w:szCs w:val="20"/>
              </w:rPr>
              <w:lastRenderedPageBreak/>
              <w:t>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1 746 497,8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1 737 268,1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37 416,9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36 058,8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2 638 249,5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2 623 881,0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16 771,4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16 046,6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1 064 605,7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1 043 118,8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24 598,5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23 657,4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ветеранам труда и ветеранам военной службы по Закону Нижегородской области от 29 ноября 2004 года № 133-З "О мерах социальной поддержки </w:t>
            </w:r>
            <w:r w:rsidRPr="002753DF">
              <w:rPr>
                <w:sz w:val="20"/>
                <w:szCs w:val="20"/>
              </w:rPr>
              <w:lastRenderedPageBreak/>
              <w:t>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1 702 803,4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1 691 885,1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мер социальной поддержки тружеников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мер социальной поддержки тружеников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труженикам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труженикам тыла по </w:t>
            </w:r>
            <w:r w:rsidRPr="002753DF">
              <w:rPr>
                <w:sz w:val="20"/>
                <w:szCs w:val="20"/>
              </w:rPr>
              <w:lastRenderedPageBreak/>
              <w:t>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1 597,8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единовременной денежной выплаты на оздоровление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единовременной денежной выплаты на оздоровление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0340210440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единовременной денежной выплаты </w:t>
            </w:r>
            <w:r w:rsidR="000C3547" w:rsidRPr="002753DF">
              <w:rPr>
                <w:sz w:val="20"/>
                <w:szCs w:val="20"/>
              </w:rPr>
              <w:t>ко</w:t>
            </w:r>
            <w:r w:rsidRPr="002753DF">
              <w:rPr>
                <w:sz w:val="20"/>
                <w:szCs w:val="2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0340210440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единовременной денежной выплаты </w:t>
            </w:r>
            <w:r w:rsidR="000C3547" w:rsidRPr="002753DF">
              <w:rPr>
                <w:sz w:val="20"/>
                <w:szCs w:val="20"/>
              </w:rPr>
              <w:t>ко</w:t>
            </w:r>
            <w:r w:rsidRPr="002753DF">
              <w:rPr>
                <w:sz w:val="20"/>
                <w:szCs w:val="2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пособия на ребенка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1 879,8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пособия на ребенка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158 462,5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139 968,7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дополнительных пособий гражданам, имеющим детей,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дополнительных пособий гражданам, имеющим детей,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70 809,6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67 378,4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112 229,0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99 303,5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единовременного пособия при усыновлении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единовременного пособия при усыновлении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пособия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пособия на ребенка-инвалида с третьей степенью выраженности ограничений по одной из основных категорий </w:t>
            </w:r>
            <w:r w:rsidRPr="002753DF">
              <w:rPr>
                <w:sz w:val="20"/>
                <w:szCs w:val="20"/>
              </w:rPr>
              <w:lastRenderedPageBreak/>
              <w:t>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131 746,7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128 347,3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детям-сиротам и детям, оставшимся без попечения родителей, по </w:t>
            </w:r>
            <w:r w:rsidRPr="002753DF">
              <w:rPr>
                <w:sz w:val="20"/>
                <w:szCs w:val="20"/>
              </w:rPr>
              <w:lastRenderedPageBreak/>
              <w:t>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108 515,4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103 679,6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денежных выплат на проезд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21 126,0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20 394,5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0340210640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компенсации расходов за наем (поднаем) жилого помещения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0340210640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компенсации расходов за наем (поднаем) жилого помещения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</w:t>
            </w:r>
            <w:r w:rsidRPr="002753DF">
              <w:rPr>
                <w:sz w:val="20"/>
                <w:szCs w:val="20"/>
              </w:rPr>
              <w:lastRenderedPageBreak/>
              <w:t>выплаты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ежегодной денежной выплаты </w:t>
            </w:r>
            <w:r w:rsidR="000C3547" w:rsidRPr="002753DF">
              <w:rPr>
                <w:sz w:val="20"/>
                <w:szCs w:val="20"/>
              </w:rPr>
              <w:t>ко</w:t>
            </w:r>
            <w:r w:rsidRPr="002753DF">
              <w:rPr>
                <w:sz w:val="20"/>
                <w:szCs w:val="20"/>
              </w:rPr>
              <w:t xml:space="preserve"> Дню Победы и на оздоровление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ежегодной денежной выплаты </w:t>
            </w:r>
            <w:r w:rsidR="000C3547" w:rsidRPr="002753DF">
              <w:rPr>
                <w:sz w:val="20"/>
                <w:szCs w:val="20"/>
              </w:rPr>
              <w:t>ко</w:t>
            </w:r>
            <w:r w:rsidRPr="002753DF">
              <w:rPr>
                <w:sz w:val="20"/>
                <w:szCs w:val="20"/>
              </w:rPr>
              <w:t xml:space="preserve"> Дню Победы и на оздоровление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выплаты на обеспечение питанием детей из </w:t>
            </w:r>
            <w:r w:rsidRPr="002753DF">
              <w:rPr>
                <w:sz w:val="20"/>
                <w:szCs w:val="20"/>
              </w:rPr>
              <w:lastRenderedPageBreak/>
              <w:t>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2 747,9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239 454,5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202 978,0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29 109,5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21 969,1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гражданам, имеющим звание "Почетный гражданин </w:t>
            </w:r>
            <w:r w:rsidRPr="002753DF">
              <w:rPr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5 926,5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выплату ежегодной денежной компенсации стоимости путевки на санаторное лечение в санаторий, находящийся на территории Нижегородской области,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2 362,2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Социальное </w:t>
            </w:r>
            <w:r w:rsidRPr="002753DF">
              <w:rPr>
                <w:sz w:val="20"/>
                <w:szCs w:val="20"/>
              </w:rPr>
              <w:lastRenderedPageBreak/>
              <w:t>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034021</w:t>
            </w:r>
            <w:r w:rsidRPr="002753DF">
              <w:rPr>
                <w:sz w:val="20"/>
                <w:szCs w:val="20"/>
              </w:rPr>
              <w:lastRenderedPageBreak/>
              <w:t>1010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</w:t>
            </w:r>
            <w:r w:rsidRPr="002753DF">
              <w:rPr>
                <w:sz w:val="20"/>
                <w:szCs w:val="20"/>
              </w:rPr>
              <w:lastRenderedPageBreak/>
              <w:t>предоставление ежемесячной денежной компенсации на оплату жилья и коммунальных услуг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Пособия, компенсации, меры </w:t>
            </w:r>
            <w:r w:rsidRPr="002753DF">
              <w:rPr>
                <w:sz w:val="20"/>
                <w:szCs w:val="20"/>
              </w:rPr>
              <w:lastRenderedPageBreak/>
              <w:t>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77 123,6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76 440,2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13 236,4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12 942,2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3 327,2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3 256,5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Социальное </w:t>
            </w:r>
            <w:r w:rsidRPr="002753DF">
              <w:rPr>
                <w:sz w:val="20"/>
                <w:szCs w:val="20"/>
              </w:rPr>
              <w:lastRenderedPageBreak/>
              <w:t>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034021</w:t>
            </w:r>
            <w:r w:rsidRPr="002753DF">
              <w:rPr>
                <w:sz w:val="20"/>
                <w:szCs w:val="20"/>
              </w:rPr>
              <w:lastRenderedPageBreak/>
              <w:t>1040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</w:t>
            </w:r>
            <w:r w:rsidRPr="002753DF">
              <w:rPr>
                <w:sz w:val="20"/>
                <w:szCs w:val="20"/>
              </w:rPr>
              <w:lastRenderedPageBreak/>
              <w:t>предоставление ежегодной выплаты к началу учебного года (приемным семьям, воспитывающим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Прочая закупка товаров, работ и </w:t>
            </w:r>
            <w:r w:rsidRPr="002753DF">
              <w:rPr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ежегодной выплаты к началу учебного года (приемным семьям, воспитывающим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1 704,9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поощрительной единовременной выплаты на детей, закончивших школу на "4" и "5"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поощрительной единовременной выплаты на детей, закончивших школу на "4" и "5"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8 209,2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7 843,9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608 224,7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598 648,1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4 753,2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361 945,6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360 260,6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4 753,5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</w:t>
            </w:r>
            <w:r w:rsidRPr="002753DF">
              <w:rPr>
                <w:sz w:val="20"/>
                <w:szCs w:val="20"/>
              </w:rPr>
              <w:lastRenderedPageBreak/>
              <w:t>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Пособия, компенсации, меры социальной поддержки по </w:t>
            </w:r>
            <w:r w:rsidRPr="002753DF">
              <w:rPr>
                <w:sz w:val="20"/>
                <w:szCs w:val="20"/>
              </w:rPr>
              <w:lastRenderedPageBreak/>
              <w:t>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356 983,1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356 430,4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46 160,8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43 696,1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ежемесячного дополнительного материального обеспечения матерей, удостоенных государственных наград за особые материнские заслуги, ежемесячная выплата многодетным матерям, получающим пенсию и имеющим </w:t>
            </w:r>
            <w:r w:rsidRPr="002753DF">
              <w:rPr>
                <w:sz w:val="20"/>
                <w:szCs w:val="20"/>
              </w:rPr>
              <w:lastRenderedPageBreak/>
              <w:t>государственные награды СССР за материнские заслуги (не имеющим звания "Мать-героиня"), воспитавшим пять - девять детей, воспитавшим десять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ежемесячного дополнительного материального обеспечения матерей, удостоенных государственных наград за особые материнские заслуги, ежемесячная выплата многодетным матерям, получающим пенсию и имеющим государственные награды СССР за материнские заслуги (не имеющим звания "Мать-героиня"), воспитавшим пять - девять детей, воспитавшим десять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58 759,7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57 675,1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единовременной выплаты на детей из многодетных семей, закончивших школу на "4" и "5"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единовременной выплаты </w:t>
            </w:r>
            <w:r w:rsidRPr="002753DF">
              <w:rPr>
                <w:sz w:val="20"/>
                <w:szCs w:val="20"/>
              </w:rPr>
              <w:lastRenderedPageBreak/>
              <w:t>на детей из многодетных семей, закончивших школу на "4" и "5"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Пособия, компенсации, меры социальной поддержки по публичным нормативным </w:t>
            </w:r>
            <w:r w:rsidRPr="002753DF">
              <w:rPr>
                <w:sz w:val="20"/>
                <w:szCs w:val="20"/>
              </w:rPr>
              <w:lastRenderedPageBreak/>
              <w:t>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ежегодной денежной компенсации за использование личного транспорта добровольным пожарным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ежегодной денежной компенсации за использование личного транспорта добровольным пожарным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0340212040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0340212040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3 982,6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выплаты гражданам, больным конгенитальным миастеническим синдромом, на приобретение лекарственного препарата "Фирдапс"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выплаты гражданам, больным конгенитальным миастеническим синдромом, на приобретение лекарственного препарата "Фирдапс"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выплаты гражданам компенсации при превышении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выплаты гражданам компенсации при превышении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выплаты гражданам, имеющим диагноз эпидермолиз буллезный дистрофический, на приобретение средств </w:t>
            </w:r>
            <w:r w:rsidRPr="002753DF">
              <w:rPr>
                <w:sz w:val="20"/>
                <w:szCs w:val="20"/>
              </w:rPr>
              <w:lastRenderedPageBreak/>
              <w:t>специализированного лечения для наружного применения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выплаты гражданам, имеющим диагноз эпидермолиз буллезный дистрофический, на приобретение средств специализированного лечения для наружного применения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выплаты гражданам, имеющим диагноз дегенеративное заболевание нервной системы из группы нарушения цикла мочевины, на приобретение лекарственного препарата в соответствии с постановлением Правительства Нижегородской области от 10 декабря 2018 года № 844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выплаты гражданам, имеющим диагноз дегенеративное заболевание нервной системы из группы нарушения цикла </w:t>
            </w:r>
            <w:r w:rsidRPr="002753DF">
              <w:rPr>
                <w:sz w:val="20"/>
                <w:szCs w:val="20"/>
              </w:rPr>
              <w:lastRenderedPageBreak/>
              <w:t>мочевины, на приобретение лекарственного препарата в соответствии с постановлением Правительства Нижегородской области от 10 декабря 2018 года № 844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2 090,4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выплаты гражданам, имеющим диагноз тиреоидэктомия щитовидной железы, на приобретение лекарственного препарата "L - тироксин в инъекциях"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0340222090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выплаты гражданам, имеющим диагноз тиреоидэктомия щитовидной железы, на приобретение лекарственного препарата "L - тироксин в инъекциях"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03405R4620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</w:t>
            </w:r>
            <w:r w:rsidRPr="002753DF">
              <w:rPr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03405R4620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86 761,9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86 050,8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58 998,1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58 514,5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27 763,8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27 536,3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034P110140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дополнительное материальное обеспечение матерей, награжденных Почетным дипломом многодетной матери Нижегородской области, граждан, награжденных Почетным знаком "Родительская слава", и семей, удостоенных премии Нижегородской области "Нижегородская семья", по Закону </w:t>
            </w:r>
            <w:r w:rsidRPr="002753DF">
              <w:rPr>
                <w:sz w:val="20"/>
                <w:szCs w:val="20"/>
              </w:rPr>
              <w:lastRenderedPageBreak/>
              <w:t>Нижегородской области от 21 апреля 2003 года № 28-З "О наградах и премиях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034P110530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034P110530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151 237,4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034С2R4040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25 736,5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государственной социальной помощи на основании социального контракта отдельным категориям граждан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25 736,5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034С2R4040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государственной социальной помощи на основании социального контракта отдельным </w:t>
            </w:r>
            <w:r w:rsidRPr="002753DF">
              <w:rPr>
                <w:sz w:val="20"/>
                <w:szCs w:val="20"/>
              </w:rPr>
              <w:lastRenderedPageBreak/>
              <w:t>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2 074 366,6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2 029 598,8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государственной социальной помощи на основании социального контракта отдельным категориям граждан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539 335,3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527 695,7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2753DF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государственной социальной помощи на основании социального контракта отдельным категориям граждан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1 535 031,3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1 501 903,1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0350129950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035P129950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2 065,9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0390225280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0390225280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0390225280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03А0225140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0430124200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социальных выплат гражданам на оплату расходов, связанных с приобретением жилого помещения либо строительством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33 816,8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33 690,0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0440124400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социальных выплат участковым уполномоченным милиции (полиции) на оплату расходов, связанных с погашением кредита на строительство (приобретение) жилья и процентов по нему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16 947,1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0450324580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Предоставление социальных выплат </w:t>
            </w:r>
            <w:r w:rsidRPr="002753DF">
              <w:rPr>
                <w:sz w:val="20"/>
                <w:szCs w:val="20"/>
              </w:rPr>
              <w:lastRenderedPageBreak/>
              <w:t>молодым специалистам на погашение кредитов и процентов по ним на строительство (приобретение) жилья и приобретение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Пособия, компенсации и иные социальные выплаты гражданам, </w:t>
            </w:r>
            <w:r w:rsidRPr="002753DF">
              <w:rPr>
                <w:sz w:val="20"/>
                <w:szCs w:val="20"/>
              </w:rPr>
              <w:lastRenderedPageBreak/>
              <w:t>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225 511,0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210 974,8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04Б0124100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социальных выплат на оплату расходов, связанных с приобретением или строительством жилых помещений, специалистам, работающим в государственных и муниципальных учреждениях сфер образования, здравоохранения, спорта, культуры, социальной поддержки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143 948,5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04М0172270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04М0724500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социальных выплат гражданам на оплату части процентной ставки по кредитам на строительство (приобретение)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04М0851340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35 294,1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04М0951350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39 359,1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39 175,3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04М0951760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23 078,8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04М1773160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04М1824610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единовременных субсидий государственным гражданским служащим Нижегородской области на приобретение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4 886,4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04М2224620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дополнительных мер поддержки многодетным семьям путем предоставления сертификата на улучшение 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70 596,3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7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1310428300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Мероприятия на формирование и поддержку кадрового потенциала агропромышленного комплекса Нижегородской </w:t>
            </w:r>
            <w:r w:rsidRPr="002753DF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1310428300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на формирование и поддержку кадрового потенциала агропромышленного комплекса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8 269,5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8 503,7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13 983 971,3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13 692 192,9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0340152700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выплату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7 134,1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6 885,3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0340153800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</w:t>
            </w:r>
            <w:r w:rsidRPr="002753DF">
              <w:rPr>
                <w:sz w:val="20"/>
                <w:szCs w:val="20"/>
              </w:rPr>
              <w:lastRenderedPageBreak/>
              <w:t>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социальной поддержки семьи и детей» государственной программы Российской Федерации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0340153800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</w:t>
            </w:r>
            <w:r w:rsidRPr="002753DF">
              <w:rPr>
                <w:sz w:val="20"/>
                <w:szCs w:val="20"/>
              </w:rPr>
              <w:lastRenderedPageBreak/>
              <w:t>"Совершенствование социальной поддержки семьи и детей» государственной программы Российской Федерации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903 930,8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903 857,1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3 941,1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0340210630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выплат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301 264,9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294 181,5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9 638,7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9 480,3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717 625,4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710 495,1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0340211070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вознаграждения,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892 569,2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887 039,1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03407R3020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70 678,6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66 290,0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70 678,6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66 290,0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03407R3020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4 924 558,1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4 860 163,2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1 328 037,3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1 263 642,4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3 596 520,8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3 596 520,8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03407R302F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9 707,3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9 707,3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03407R302F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предоставление ежемесячной денежной выплаты на детей от 3 до 7 лет включительно, за счет </w:t>
            </w:r>
            <w:r w:rsidRPr="002753DF">
              <w:rPr>
                <w:sz w:val="20"/>
                <w:szCs w:val="20"/>
              </w:rPr>
              <w:lastRenderedPageBreak/>
              <w:t>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846 923,1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803 547,7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220 200,0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208 922,4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626 723,1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594 625,3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034P155730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2 573 888,2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2 561 011,1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0350529970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перевозку в пределах территории Нижегородской области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0350559400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0350752600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выплату единовременного пособия при всех формах устройства детей, </w:t>
            </w:r>
            <w:r w:rsidRPr="002753DF">
              <w:rPr>
                <w:sz w:val="20"/>
                <w:szCs w:val="20"/>
              </w:rPr>
              <w:lastRenderedPageBreak/>
              <w:t>лишенных родительского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035P150840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19 592,3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21 187,0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19 592,3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035P150840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1 560 440,3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1 529 312,7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408 068,5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397 621,3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1 152 371,8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1 131 691,4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0410124220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Приобретение (строительство) жилых помещений с целью их предоставления детям-сиротам и детям, </w:t>
            </w:r>
            <w:r w:rsidRPr="002753DF">
              <w:rPr>
                <w:sz w:val="20"/>
                <w:szCs w:val="20"/>
              </w:rPr>
              <w:lastRenderedPageBreak/>
              <w:t>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182 079,7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176 262,0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0410124220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(строительство) жилых помещений с целью их предоставления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приобретение объектов недвижимого имущества в государственную (муниципальную) собственность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182 079,8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180 018,2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04101R0820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648 378,7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546 032,6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502 964,1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411 710,2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51 091,6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47 194,3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</w:t>
            </w:r>
            <w:r w:rsidRPr="002753DF">
              <w:rPr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145 414,6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134 322,4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04201R4970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95 477,1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94 485,9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67 537,3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 в целях обеспечения обязательного софинансирования к средствам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67 325,8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66 620,0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27 234,1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26 948,6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04203R4970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04М0673120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</w:t>
            </w:r>
            <w:r w:rsidRPr="002753DF">
              <w:rPr>
                <w:sz w:val="20"/>
                <w:szCs w:val="20"/>
              </w:rPr>
              <w:lastRenderedPageBreak/>
              <w:t>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7 180,0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307 540,7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306 101,8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0331173060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27 521,3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27 521,3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0350673040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24 171,5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035P125280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</w:t>
            </w:r>
            <w:r w:rsidRPr="002753DF">
              <w:rPr>
                <w:sz w:val="20"/>
                <w:szCs w:val="20"/>
              </w:rPr>
              <w:lastRenderedPageBreak/>
              <w:t>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039010</w:t>
            </w:r>
            <w:r w:rsidRPr="002753DF">
              <w:rPr>
                <w:sz w:val="20"/>
                <w:szCs w:val="20"/>
              </w:rPr>
              <w:lastRenderedPageBreak/>
              <w:t>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Фонд оплаты труда </w:t>
            </w:r>
            <w:r w:rsidRPr="002753DF">
              <w:rPr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129 961,4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129 950,8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38 111,7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37 631,1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1 909,0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36 510,6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35 634,4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0390225280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0390225280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43 814,2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43 749,8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039С100190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</w:t>
            </w:r>
            <w:r w:rsidRPr="002753DF">
              <w:rPr>
                <w:sz w:val="20"/>
                <w:szCs w:val="20"/>
              </w:rPr>
              <w:lastRenderedPageBreak/>
              <w:t>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777055</w:t>
            </w:r>
            <w:r w:rsidRPr="002753DF">
              <w:rPr>
                <w:sz w:val="20"/>
                <w:szCs w:val="20"/>
              </w:rPr>
              <w:lastRenderedPageBreak/>
              <w:t>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поощрение </w:t>
            </w:r>
            <w:r w:rsidRPr="002753DF">
              <w:rPr>
                <w:sz w:val="20"/>
                <w:szCs w:val="20"/>
              </w:rPr>
              <w:lastRenderedPageBreak/>
              <w:t>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Фонд оплаты труда </w:t>
            </w:r>
            <w:r w:rsidRPr="002753DF">
              <w:rPr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2 494,8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lastRenderedPageBreak/>
              <w:t>151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Управление по труду и занятости населения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1 525 790,2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1 525 523,4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2410620860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2021 - 2025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465 505,2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465 281,7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465 505,2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465 281,7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2 360,0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0610129910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Мероприятия по содействию занятости </w:t>
            </w:r>
            <w:r w:rsidRPr="002753DF">
              <w:rPr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0610129910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17 272,6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17 272,4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0610229910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0610229910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0610529920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содействию занятости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0610529920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содействию занятости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0610629930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содействию трудоустройству незанятых инвалидов на оборудованные (оснащенные) для них рабочие места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0610629930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по содействию трудоустройству незанятых инвалидов на оборудованные (оснащенные) для них рабочие места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Общеэкономические </w:t>
            </w:r>
            <w:r w:rsidRPr="002753DF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061P25</w:t>
            </w:r>
            <w:r w:rsidRPr="002753DF">
              <w:rPr>
                <w:sz w:val="20"/>
                <w:szCs w:val="20"/>
              </w:rPr>
              <w:lastRenderedPageBreak/>
              <w:t>2910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Мероприятия по </w:t>
            </w:r>
            <w:r w:rsidRPr="002753DF">
              <w:rPr>
                <w:sz w:val="20"/>
                <w:szCs w:val="20"/>
              </w:rPr>
              <w:lastRenderedPageBreak/>
              <w:t>повышению 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Закупка товаров, работ, услуг в </w:t>
            </w:r>
            <w:r w:rsidRPr="002753DF">
              <w:rPr>
                <w:sz w:val="20"/>
                <w:szCs w:val="20"/>
              </w:rPr>
              <w:lastRenderedPageBreak/>
              <w:t>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1 915,0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мероприятия по повышению эффективности службы занятости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мероприятия по повышению эффективности службы занятости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1 838,4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061P252910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повышению 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мероприятия по повышению эффективности службы занятости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мероприятия по повышению эффективности службы занятости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209 523,1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209 514,6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62 798,7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62 739,0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9 245,8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Общеэкономические </w:t>
            </w:r>
            <w:r w:rsidRPr="002753DF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063020</w:t>
            </w:r>
            <w:r w:rsidRPr="002753DF">
              <w:rPr>
                <w:sz w:val="20"/>
                <w:szCs w:val="20"/>
              </w:rPr>
              <w:lastRenderedPageBreak/>
              <w:t>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Закупка товаров, работ, услуг в </w:t>
            </w:r>
            <w:r w:rsidRPr="002753DF">
              <w:rPr>
                <w:sz w:val="20"/>
                <w:szCs w:val="20"/>
              </w:rPr>
              <w:lastRenderedPageBreak/>
              <w:t>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2 288,6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2 288,6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22 150,8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22 139,2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20 232,2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20 232,2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063С100590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Общеэкономические </w:t>
            </w:r>
            <w:r w:rsidRPr="002753DF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064010</w:t>
            </w:r>
            <w:r w:rsidRPr="002753DF">
              <w:rPr>
                <w:sz w:val="20"/>
                <w:szCs w:val="20"/>
              </w:rPr>
              <w:lastRenderedPageBreak/>
              <w:t>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Фонд оплаты труда </w:t>
            </w:r>
            <w:r w:rsidRPr="002753DF">
              <w:rPr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53 630,1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53 630,1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16 223,6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16 219,0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1 637,5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7 828,2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7 828,2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2 823,5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2 695,2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0640100190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1 060 193,4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1 060 150,1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9 816,0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9 815,3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Пенсионное </w:t>
            </w:r>
            <w:r w:rsidRPr="002753DF">
              <w:rPr>
                <w:sz w:val="20"/>
                <w:szCs w:val="20"/>
              </w:rPr>
              <w:lastRenderedPageBreak/>
              <w:t>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061045</w:t>
            </w:r>
            <w:r w:rsidRPr="002753DF">
              <w:rPr>
                <w:sz w:val="20"/>
                <w:szCs w:val="20"/>
              </w:rPr>
              <w:lastRenderedPageBreak/>
              <w:t>2900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Социальные выплаты </w:t>
            </w:r>
            <w:r w:rsidRPr="002753DF">
              <w:rPr>
                <w:sz w:val="20"/>
                <w:szCs w:val="20"/>
              </w:rPr>
              <w:lastRenderedPageBreak/>
              <w:t>безработным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570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Межбюджетные трансферты </w:t>
            </w:r>
            <w:r w:rsidRPr="002753DF">
              <w:rPr>
                <w:sz w:val="20"/>
                <w:szCs w:val="20"/>
              </w:rPr>
              <w:lastRenderedPageBreak/>
              <w:t>бюджету Пенсионного фонда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9 816,0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межбюджетные трансферты бюджету Пенсионного фонда Российской Федерации на выплату пенсий, назначенных досрочно, гражданам, признанным безработными, за счет средств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9 815,3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1 050 377,4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1 050 334,8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0610452900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15 341,8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15 341,8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0610452900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5 851,9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5 826,7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0610452900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1 018 868,3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1 018 850,9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0610452900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10 315,4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10 315,4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Комитет по делам архивов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176 862,0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175 679,1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176 862,0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175 679,1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176 862,0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175 679,1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13 759,7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13 759,7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4 069,2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95 015,3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95 015,3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28 103,9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3 403,7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16 579,9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16 579,9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8 585,9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1 679,8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спорта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4 749 495,0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4 589 950,4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246 466,1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246 303,7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137 042,9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137 042,9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1210287590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753DF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137 042,9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137 042,9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109 423,2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109 260,8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0131056340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106 797,3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106 797,3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1 839,3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122С127590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129 023,1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128 520,5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129 023,1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128 520,5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1210387590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90 128,1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90 128,1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1210387590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34 892,4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4 374 005,8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4 215 126,2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1 068 549,7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1 048 829,1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0310272110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5 214,0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3 858,4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03А02R5140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1210125270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5 550,0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1210125270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14 599,9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71 417,9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71 417,9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447 295,7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447 295,7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320 206,8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320 206,8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1210625270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1210972450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39 686,3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36 746,3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1210972450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5 488,9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3 617,7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121P552280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50 878,9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закупку спортивно-технологического оборудования для создания малых спортивных площадок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закупку спортивно-технологического оборудования для создания и модернизации физкультурно-оздоровительных комплексов открытого типа и/или физкультурно-оздоровительных комплексов со спортивными залами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закупку спортивно-технологического оборудования для создания малых спортивных площадок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7 728,0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закупку спортивно-технологического оборудования для создания и модернизации физкультурно-оздоровительных комплексов открытого типа и/или физкультурно-оздоровительных комплексов со спортивными залами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42 331,9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41 115,6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3 678,6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8 171,3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8 171,3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753DF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51 888,9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51 888,9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1220587590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1220587590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5 910,6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5 910,6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122P552290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26 041,7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14 661,9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приобретение оборудования для хоккея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приобретение оборудования для хоккея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14 075,4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2510329600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3 261 243,9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3 122 857,4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1220125270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19 476,3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19 476,3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1220125270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205 978,2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205 960,2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1220227590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1220272280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выполнение требований федеральных стандартов спортивной подготовки учреждениями, осуществляющими спортивную подготовку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443 400,1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443 400,1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12 820,6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12 581,8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247 421,5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247 421,5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1220287590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19 807,8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19 807,8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1220325270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7 590,7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7 590,7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1220411430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Дополнительное материальное стимулирование ведущих спортсменов Нижегородской области и их тренеров по Закону Нижегородской области от 4 июня 2008 года № 60-З "О мерах дополнительного материального обеспечения ведущих спортсменов Нижегородской области и их тренеров"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28 917,7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23 270,0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1220424630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единовременных выплат на приобретение жилья ведущим спортсменам Нижегородской области и их тренерам по Закону Нижегородской области от 4 июня 2008 года "60-З "О мерах дополнительного материального обеспечения ведущих спортсменов Нижегородской области и их тренеров"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63 485,3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1220825270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62 208,9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62 013,6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12208R3790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эксплуатации стадиона в городе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202 769,9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202 769,9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эксплуатации стадиона в городе Нижний Новгород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10 138,5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10 138,5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по эксплуатации стадиона  в городе Нижний Новгород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192 631,4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192 631,4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12208R4260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25 589,0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25 589,0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24 309,5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24 309,5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1221025270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1 823 500,0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1 691 384,1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122P550810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10 394,7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10 394,7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государственную поддержку спортивных организаций, осуществляющих подготовку спортивного резерва для сборных команда Российской Федерации,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государственную поддержку спортивных организаций, осуществляющих подготовку спортивного резерва для сборных команда Российской Федерации,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7 692,1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122P550810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CC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государственную поддержку спортивных организаций, осуществляющих подготовку спортивного резерва для сборных команда Российской Федерации,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2753DF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государственную поддержку спортивных организаций, осуществляющих подготовку спортивного резерва для сборных команда Российской Федерации,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122С187590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44 212,2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43 439,7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1210525270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1 266,3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1210525270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29 493,6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29 478,5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8 078,1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области физической </w:t>
            </w:r>
            <w:r w:rsidRPr="002753DF">
              <w:rPr>
                <w:sz w:val="20"/>
                <w:szCs w:val="20"/>
              </w:rPr>
              <w:lastRenderedPageBreak/>
              <w:t>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2753DF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1 883,4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125С100190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849,8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Департамент региональной безопасности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1 859 496,2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1 795 410,2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240 412,4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205 491,4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240 412,4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205 491,4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2310126500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Улучшение межведомственного взаимодействия правоохранительных органов, органов исполнительной власти Нижегородской области и органов местного самоуправления Нижегородской области в борьбе с преступностью, совершенствование организационных мер по повышению уровня межведомственного взаимодействия в сфере профилактики терроризма и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2310326200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Приобретение материальных ценностей в целях обеспечения </w:t>
            </w:r>
            <w:r w:rsidRPr="002753DF">
              <w:rPr>
                <w:sz w:val="20"/>
                <w:szCs w:val="20"/>
              </w:rPr>
              <w:lastRenderedPageBreak/>
              <w:t>правопорядка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80 672,0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75 843,4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2310326200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Приобретение материальных ценностей в целях обеспечения правопорядка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121 745,9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100 984,8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2310426300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Выплата вознаграждений гражданам за добровольную сдачу незаконно хранящегося огнестрельного оружия, боеприпасов, взрывчатых веществ и взрывных устройств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3511420850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организацию проведения мероприятий, направленных на антикоррупционное обучение, воспитание, просвещение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7770372500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ремонт помещений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36 914,5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27 677,2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1 426 364,1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1 402 594,1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1 426 364,1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1 402 594,1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2753DF">
              <w:rPr>
                <w:sz w:val="20"/>
                <w:szCs w:val="20"/>
              </w:rPr>
              <w:lastRenderedPageBreak/>
              <w:t>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2010525110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1 285,2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2010625040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2010625040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173 167,5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173 151,8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4 607,8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</w:t>
            </w:r>
            <w:r w:rsidRPr="002753DF">
              <w:rPr>
                <w:sz w:val="20"/>
                <w:szCs w:val="2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2753DF">
              <w:rPr>
                <w:sz w:val="20"/>
                <w:szCs w:val="20"/>
              </w:rPr>
              <w:lastRenderedPageBreak/>
              <w:t>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51 527,7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51 473,4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3 184,3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25 601,2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25 027,9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9 851,7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Pr="002753DF">
              <w:rPr>
                <w:sz w:val="20"/>
                <w:szCs w:val="20"/>
              </w:rPr>
              <w:lastRenderedPageBreak/>
              <w:t>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2010825130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обеспечения формирования государственного материального резерва, резервов материальных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29 627,0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29 626,2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2753DF">
              <w:rPr>
                <w:sz w:val="20"/>
                <w:szCs w:val="20"/>
              </w:rPr>
              <w:lastRenderedPageBreak/>
              <w:t>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2020128950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Строительство, реконструкция, проектно-изыскательские работы и разработка проектно-сметной документации объектов капитального </w:t>
            </w:r>
            <w:r w:rsidRPr="002753DF">
              <w:rPr>
                <w:sz w:val="20"/>
                <w:szCs w:val="20"/>
              </w:rPr>
              <w:lastRenderedPageBreak/>
              <w:t>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708 846,2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708 756,1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210 846,1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210 807,3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3 666,5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69 071,9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68 147,1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25 701,7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23 169,8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6 304,8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Защита населения и </w:t>
            </w:r>
            <w:r w:rsidRPr="002753DF">
              <w:rPr>
                <w:sz w:val="20"/>
                <w:szCs w:val="20"/>
              </w:rPr>
              <w:lastRenderedPageBreak/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202050</w:t>
            </w:r>
            <w:r w:rsidRPr="002753DF">
              <w:rPr>
                <w:sz w:val="20"/>
                <w:szCs w:val="20"/>
              </w:rPr>
              <w:lastRenderedPageBreak/>
              <w:t>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2020500590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202С200590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11 705,4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34 330,5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34 330,5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10 234,5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10 234,5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1 325,3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3 166,9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2050100190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Защита населения и </w:t>
            </w:r>
            <w:r w:rsidRPr="002753DF">
              <w:rPr>
                <w:sz w:val="20"/>
                <w:szCs w:val="20"/>
              </w:rPr>
              <w:lastRenderedPageBreak/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777062</w:t>
            </w:r>
            <w:r w:rsidRPr="002753DF">
              <w:rPr>
                <w:sz w:val="20"/>
                <w:szCs w:val="20"/>
              </w:rPr>
              <w:lastRenderedPageBreak/>
              <w:t>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Резервный фонд </w:t>
            </w:r>
            <w:r w:rsidRPr="002753DF">
              <w:rPr>
                <w:sz w:val="20"/>
                <w:szCs w:val="20"/>
              </w:rPr>
              <w:lastRenderedPageBreak/>
              <w:t>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Закупка товаров, работ, услуг в </w:t>
            </w:r>
            <w:r w:rsidRPr="002753DF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1 352,0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17 026,6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13 542,7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142 660,7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137 265,7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142 660,7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137 265,7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2040323130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созданию аппаратно-программного комплекса "Безопасный город" на территории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141 365,0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137 265,7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2040323130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созданию аппаратно-программного комплекса "Безопасный город"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50 059,0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50 059,0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50 059,0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50 059,0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2030100590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50 059,0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50 059,0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77 465,8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77 465,8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77 465,8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77 465,8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46 071,1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46 071,1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14 111,3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14 111,3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9 030,7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9 030,7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A27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  <w:p w:rsidR="00940654" w:rsidRPr="002753DF" w:rsidRDefault="00940654" w:rsidP="00743A82">
            <w:pPr>
              <w:jc w:val="both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lastRenderedPageBreak/>
              <w:t>218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940654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677 108,1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676 352,7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677 108,1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676 352,7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533 385,2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532 632,6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248 428,6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248 413,4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74 767,5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74 762,1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18 367,1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18 364,9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17 240,2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17 240,2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151 254,2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151 178,8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16 752,1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4 547,0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1 298,7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143 722,9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143 720,1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34 481,1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34 481,1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10 287,7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10 285,2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61 503,8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61 503,8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18 109,8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7 257,6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7 257,3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6 552,6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940654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Управление информационной политики и взаимодействия со средствами массовой информации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386 756,9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385 515,2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386 756,9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385 515,2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134 157,7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134 157,7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3310398710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133 632,5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133 632,5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3310398710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</w:t>
            </w:r>
            <w:r w:rsidRPr="002753DF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69 174,3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68 868,4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3310398710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5 074,4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5 074,4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3310398710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60 043,0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60 043,0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3310498720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оказание государственной финансовой поддержки средствам массовой информации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3310498740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оказание государственной финансовой поддержки средствам массовой информации, освещающим деятельность профессиональных союзов, действующих на </w:t>
            </w:r>
            <w:r w:rsidRPr="002753DF">
              <w:rPr>
                <w:sz w:val="20"/>
                <w:szCs w:val="20"/>
              </w:rPr>
              <w:lastRenderedPageBreak/>
              <w:t>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3310561000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финансирование расходов, связанных с изданием литературных произведений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183 424,9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182 489,1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2220125730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Создание и трансляция телесюжетов и телепрограмм в эфире региональных телеканалов, направленных на гармонизацию межнациональных отношений, развитие межэтнического взаимопонимания, продвижение идей межнациональной и религиозной толерантности, профилактику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2510429600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3310125350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Освещение в средствах массовой информации вопросов, имеющих большую социальную значимость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11 523,1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11 522,9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3310198730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13 799,4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13 584,0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3310272050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102 004,3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101 450,5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3310625230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3310625230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21 512,2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21 486,9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6 475,5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3310700590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13 899,5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4 324,2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3320100190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3511520890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1 536,2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Уполномоченный по правам человека 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18 156,6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18 146,6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18 156,6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18 146,6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18 156,6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18 146,6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13 100,4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13 100,4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3 838,3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общегосударственные </w:t>
            </w:r>
            <w:r w:rsidRPr="002753DF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2753DF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lastRenderedPageBreak/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Уполномоченный по правам ребенка 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8 614,7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8 614,7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8 614,7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8 614,7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8 614,7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8 614,7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6 011,2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6 011,2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940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1 759,0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Уполномоченный по защите прав предпринимателей 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12 633,7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12 631,8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12 633,7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12 631,8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12 633,7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12 631,8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8 170,0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8 170,0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2 352,1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1 156,4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Избирательная комиссия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467 913,1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55025D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459 087,</w:t>
            </w:r>
            <w:r w:rsidR="0055025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467 913,1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55025D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459 087,</w:t>
            </w:r>
            <w:r w:rsidR="0055025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466 759,2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55025D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457 938,</w:t>
            </w:r>
            <w:r w:rsidR="0055025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43 612,9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55025D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43 612,</w:t>
            </w:r>
            <w:r w:rsidR="0055025D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12 628,6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12 628,6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Члены избирательной комиссии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7 402,1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7 402,1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Члены избирательной комиссии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1 689,6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7770490010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проведение выборов в законодательные (представительные) органы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396 596,7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390 814,2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7770497010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автоматизированная информационная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7770497010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Государственная автоматизированная информационная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1 149,4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1 149,4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Министерство внутренней региональной и муниципальной политики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1 035 094,5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907 983,2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130 869,8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99 555,7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130 869,8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99 555,7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2260125780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Проведение социологических исследований с целью определения состояния и тенденций в сфере межнациональных и межконфессиональных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3511320830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выявление наиболее коррумпированных сфер и оценка эффективности антикоррупционных мер путем проведения мониторинга состояния коррупции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54 162,6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54 162,6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</w:t>
            </w:r>
            <w:r w:rsidRPr="002753DF">
              <w:rPr>
                <w:sz w:val="20"/>
                <w:szCs w:val="20"/>
              </w:rPr>
              <w:lastRenderedPageBreak/>
              <w:t>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15 971,6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15 971,6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7 635,2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2 289,2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3 802,5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3 936,6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2 974,2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76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32 301,6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5 959,0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136 140,5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136 140,5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136 140,5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136 140,5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0360229930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социально ориентированным некоммерческим организациям грантов в форме субсидий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97 473,9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97 473,9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50 043,5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50 043,5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 за счет Фонда оператора президентских грантов по развитию гражданского общества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47 430,4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47 430,4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2210125710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22101R5160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укрепление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2 493,9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2220225740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2220225750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Предоставление субсидий религиозным организациям на реставрацию, содержание и охрану зданий и </w:t>
            </w:r>
            <w:r w:rsidRPr="002753DF">
              <w:rPr>
                <w:sz w:val="20"/>
                <w:szCs w:val="20"/>
              </w:rPr>
              <w:lastRenderedPageBreak/>
              <w:t>объектов, являющихся памятниками истории и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33 943,6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33 943,6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2240225760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2250225770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2260225790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768 084,2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672 287,0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768 084,2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672 287,0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7770372600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648 795,8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7770372810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софинансирование дополнительных расходов муниципальных образований связанных с реализацией проектов инициативного бюджетирования в 2021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38 084,2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23 491,2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62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Главное управление записи актов гражданского состояния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259 409,9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259 409,9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259 409,9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259 409,9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259 409,9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259 409,9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70 411,6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70 411,6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21 519,0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21 519,0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1 234,8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82 597,4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82 597,4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24 134,4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Осуществление переданных полномочий Российской Федерации на государственную </w:t>
            </w:r>
            <w:r w:rsidRPr="002753DF">
              <w:rPr>
                <w:sz w:val="20"/>
                <w:szCs w:val="20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5 303,5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14 267,1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7770559300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20 708,9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20 708,9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6 889,0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6 889,0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Законодательное Собрание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395 959,9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395 062,4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395 959,9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395 062,4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326 383,1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325 677,1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155 664,9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155 594,6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45 415,3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45 313,7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</w:t>
            </w:r>
            <w:r w:rsidRPr="002753DF">
              <w:rPr>
                <w:sz w:val="20"/>
                <w:szCs w:val="20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18 854,2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18 713,3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4 224,8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21 828,3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21 600,4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7770103000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48 477,1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48 477,1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2753DF">
              <w:rPr>
                <w:sz w:val="20"/>
                <w:szCs w:val="20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7770104000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1 148,7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96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7770104000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11 585,4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11 585,4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9 797,4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9 797,4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Функционирование законодательных </w:t>
            </w:r>
            <w:r w:rsidRPr="002753DF">
              <w:rPr>
                <w:sz w:val="20"/>
                <w:szCs w:val="20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поощрение региональных </w:t>
            </w:r>
            <w:r w:rsidRPr="002753DF">
              <w:rPr>
                <w:sz w:val="20"/>
                <w:szCs w:val="20"/>
              </w:rPr>
              <w:lastRenderedPageBreak/>
              <w:t>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Фонд оплаты труда государственных </w:t>
            </w:r>
            <w:r w:rsidRPr="002753DF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937,0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69 576,8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69 385,3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47 460,7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47 429,3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2 741,1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2 656,9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4 545,2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4 478,6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14 339,2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14 329,9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Управление делами Правительства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3 613 774,2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3 368 320,9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1 356 479,2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1 312 995,5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6 584,4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5 863,3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7770101000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Высшее должностное лицо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4 904,9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4 899,6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Высшее должностное лицо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Высшее должностное лицо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25 850,4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25 433,7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Функционирование законодательных (представительных) органов </w:t>
            </w:r>
            <w:r w:rsidRPr="002753DF">
              <w:rPr>
                <w:sz w:val="20"/>
                <w:szCs w:val="20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7770551410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12 223,1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12 223,1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3 579,2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2 347,8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5 320,0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2753DF">
              <w:rPr>
                <w:sz w:val="20"/>
                <w:szCs w:val="20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7770551420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1 363,1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58 066,5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57 433,8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7770102000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Заместители высшего должностного лица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36 154,7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36 081,2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Заместители высшего должностного лица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1 532,5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7770102000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Заместители высшего должностного лица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9 187,3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9 181,1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10 639,0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1 265 977,9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1 224 264,7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общегосударственные </w:t>
            </w:r>
            <w:r w:rsidRPr="002753DF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Расходы на обеспечение функций государственных </w:t>
            </w:r>
            <w:r w:rsidRPr="002753DF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Фонд оплаты труда государственных </w:t>
            </w:r>
            <w:r w:rsidRPr="002753DF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298 502,4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298 096,7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2 388,8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2 099,4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89 523,4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89 199,6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23 626,8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22 338,2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14 015,8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12 949,4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124 918,7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119 132,0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53 330,5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52 860,8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1 027,8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29 740,3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27 397,8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37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8 981,6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7 367,9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12 548,7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8 739,3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1 051,7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58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753DF">
              <w:rPr>
                <w:sz w:val="20"/>
                <w:szCs w:val="20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324 664,2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324 664,2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7 475,3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6 939,4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95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7770373040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Субвенция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24 513,5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24 513,5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7770551410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1 134,2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16 847,2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3 071,3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11 422,6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2 521,9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16 059,7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16 059,7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7770660260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в целях финансового обеспечения (возмещения) затрат на организацию и проведение протокольных мероприятий с участием Губернатора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3 484,3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7770660260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в целях финансового обеспечения (возмещения) затрат на организацию и проведение протокольных мероприятий с участием Губернатора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7 935,7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7 862,2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7770660270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EB500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в целях финансового обеспечения (возмещения) затрат на подготовку и проведение празднования годовщины Победы в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293,7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35 609,9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35 595,9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88 002,6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80 631,0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10 939,8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6 408,1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59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13 944,2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13 073,9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5 023,4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75 357,0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72 864,8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75 357,0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72 864,8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подготовке к действиям в чрезвычайной ситуации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51 657,0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51 588,1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Защита населения и территории от чрезвычайных </w:t>
            </w:r>
            <w:r w:rsidRPr="002753DF">
              <w:rPr>
                <w:sz w:val="20"/>
                <w:szCs w:val="20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777С196500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по подготовке к действиям в чрезвычайной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21 276,7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638 573,8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637 475,7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444 838,5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444 838,5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444 838,5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444 838,5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фуникулер на откосе Нижегородского Кремля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444 838,5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444 838,5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193 735,3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192 637,2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0950529110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3 419,5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0950600590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13 076,8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13 076,8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0950600590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11 134,9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11 134,9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1840429130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1840429130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184С261500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Субсидирование части затрат субъектов малого и среднего предпринимательства, осуществляющих деятельность в области народных художественных промыслов, на приобретение сырья, расходных материалов и инструментов, необходимых для производства продукции и изделий народных художественных промыслов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EB50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184С261700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части затрат субъектам народных художественных промыслов на электрическую энергию, потребленную на </w:t>
            </w:r>
            <w:r w:rsidRPr="002753DF">
              <w:rPr>
                <w:sz w:val="20"/>
                <w:szCs w:val="20"/>
              </w:rPr>
              <w:lastRenderedPageBreak/>
              <w:t>промышленно-производственные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 w:rsidRPr="002753DF">
              <w:rPr>
                <w:sz w:val="20"/>
                <w:szCs w:val="20"/>
              </w:rPr>
              <w:lastRenderedPageBreak/>
              <w:t>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A68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184С261800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части затрат субъектам народных художественных промыслов на природный газ, потребленный на промышленно-производственные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5A68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184С265800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Субсидирование части затрат хозяйствующих субъектов, осуществляющих деятельность в области народных художественных промыслов, на развитие товаропроводящей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162 598,3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161 500,3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Дом Правительства Нижегородской области на территории Кремля (1 очередь)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156 345,0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155 258,3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1 102 002,9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955 273,1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930 053,6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783 384,5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7770628950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526 342,2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380 266,8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комплексное благоустройство и озеленение территории Нижегородского Кремля (Губернаторский сад)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218 956,0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134 484,4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401 163,2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400 569,5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2 548,2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2 548,2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171 949,3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171 888,6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123 114,7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123 114,7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48 834,6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48 773,9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56 966,0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56 468,6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2 426,2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1 928,8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3511220820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Повышение эффективности кадровой работы в части предупреждения (профилактики) коррупции и урегулирования конфликта интересов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200,3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2 138,9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54 539,8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54 539,8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24 539,8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24 539,8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384 395,3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333 243,2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384 395,3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333 243,2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09205R5090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8 279,5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7 622,3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92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2 639,1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1 981,9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75</w:t>
            </w:r>
          </w:p>
        </w:tc>
      </w:tr>
      <w:tr w:rsidR="002753DF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5 640,4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1020155820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91 307,9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81 305,1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2753DF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комплекс работ по сохранению объекта культурного наследия федерального значения "Ансамбль Кремля: </w:t>
            </w:r>
            <w:r w:rsidRPr="002753DF">
              <w:rPr>
                <w:sz w:val="20"/>
                <w:szCs w:val="20"/>
              </w:rPr>
              <w:lastRenderedPageBreak/>
              <w:t xml:space="preserve">стены и башни. 1500-1511 </w:t>
            </w:r>
            <w:r w:rsidR="000C3547" w:rsidRPr="002753DF">
              <w:rPr>
                <w:sz w:val="20"/>
                <w:szCs w:val="20"/>
              </w:rPr>
              <w:t>гг.</w:t>
            </w:r>
            <w:r w:rsidRPr="002753DF">
              <w:rPr>
                <w:sz w:val="20"/>
                <w:szCs w:val="20"/>
              </w:rPr>
              <w:t>" (Борисоглебская, Георгиевская башни и участки стен от Зачатьевской башни до Борисоглебской башни и от Борисоглебской башни до Георгиевской башни)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54 420,8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54 420,8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противооползневые мероприятия и комплексное благоустройство вдоль Кремлевского бульвара на участке между Коромысловой и Тайницкой башнями Нижегородского Кремля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26 884,3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26 884,3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противооползневые мероприятия и комплексное благоустройство вдоль Кремлевского бульвара на участке между Северной и Тайницкой башнями Нижегородского Кремля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10 002,8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152 007,0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152 007,0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7770628950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67 111,7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26 653,0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56 403,8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56 370,5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Контрольно-счетная палата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76 089,5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75 297,2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76 089,5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75 297,2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76 089,5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75 297,2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2753DF">
              <w:rPr>
                <w:sz w:val="20"/>
                <w:szCs w:val="20"/>
              </w:rPr>
              <w:lastRenderedPageBreak/>
              <w:t>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48 021,1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47 784,4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13 358,3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13 335,1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5 840,9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5 643,0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97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1 382,2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5 802,4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5 778,4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7770107000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1 312,7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1 289,5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495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Государственно-правовой департамент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153 686,8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153 686,5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153 686,8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153 686,5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153 686,8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153 686,5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71 178,7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71 178,7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21 242,8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21 242,5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1 624,8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1 624,8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366,6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57 186,8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57 186,8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7770696000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777С100190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Государственная жилищная инспекция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152 883,0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152 670,2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152 883,0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152 670,2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152 883,0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152 670,2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78 040,0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78 031,2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23 089,4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23 060,7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3 278,7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8 837,8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Другие вопросы в области жилищно-коммунального </w:t>
            </w:r>
            <w:r w:rsidRPr="002753DF">
              <w:rPr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1 046,2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69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23 467,7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87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6 983,6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6 970,2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98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4 732,4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 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7770373050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1 740,8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799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Региональная служба по тарифам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87 143,0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87 143,0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87 143,0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87 143,0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87 143,0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87 143,0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52 754,8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52 754,8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178,0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15 655,6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15 655,6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Общеэкономические </w:t>
            </w:r>
            <w:r w:rsidRPr="002753DF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777010</w:t>
            </w:r>
            <w:r w:rsidRPr="002753DF">
              <w:rPr>
                <w:sz w:val="20"/>
                <w:szCs w:val="20"/>
              </w:rPr>
              <w:lastRenderedPageBreak/>
              <w:t>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 w:rsidRPr="002753DF">
              <w:rPr>
                <w:sz w:val="20"/>
                <w:szCs w:val="20"/>
              </w:rPr>
              <w:lastRenderedPageBreak/>
              <w:t>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Закупка товаров, работ, услуг в </w:t>
            </w:r>
            <w:r w:rsidRPr="002753DF">
              <w:rPr>
                <w:sz w:val="20"/>
                <w:szCs w:val="20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4 294,8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4 294,8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11 911,0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11 911,0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321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861,0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7770198730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1 466,7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2753DF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881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Комитет ветеринарии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626 407,6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624 588,1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626 407,6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624 588,1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626 407,6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624 588,1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1330228900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Реализация мероприятий, направленных на эпизоотическое благополучие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14 212,5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14 212,5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1330273310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26 688,6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24 874,2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93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1330300590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94 470,0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94 470,0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21 902,3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21 897,6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6 585,4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482,5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1 970,7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7770100190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831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 xml:space="preserve">Исполнение судебных актов Российской Федерации и мировых соглашений по </w:t>
            </w:r>
            <w:r w:rsidRPr="002753DF">
              <w:rPr>
                <w:sz w:val="20"/>
                <w:szCs w:val="20"/>
              </w:rPr>
              <w:lastRenderedPageBreak/>
              <w:t>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lastRenderedPageBreak/>
              <w:t>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7770200590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446 654,5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446 654,5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27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7770555490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671,6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7770621000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612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12 704,4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12 704,4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outlineLvl w:val="2"/>
              <w:rPr>
                <w:sz w:val="20"/>
                <w:szCs w:val="20"/>
              </w:rPr>
            </w:pPr>
            <w:r w:rsidRPr="002753DF">
              <w:rPr>
                <w:sz w:val="20"/>
                <w:szCs w:val="20"/>
              </w:rPr>
              <w:t>100</w:t>
            </w:r>
          </w:p>
        </w:tc>
      </w:tr>
      <w:tr w:rsidR="00FF6F6E" w:rsidRPr="002753DF" w:rsidTr="0011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743A82">
            <w:pPr>
              <w:jc w:val="both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2753D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3DF" w:rsidRPr="002753DF" w:rsidRDefault="002753DF" w:rsidP="00116C7C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 </w:t>
            </w:r>
            <w:r w:rsidR="00116C7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250 290 627,3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6E36EB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241 315 966,</w:t>
            </w:r>
            <w:r w:rsidR="006E36E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3DF" w:rsidRPr="002753DF" w:rsidRDefault="002753DF" w:rsidP="002753DF">
            <w:pPr>
              <w:jc w:val="right"/>
              <w:rPr>
                <w:b/>
                <w:bCs/>
                <w:sz w:val="20"/>
                <w:szCs w:val="20"/>
              </w:rPr>
            </w:pPr>
            <w:r w:rsidRPr="002753DF">
              <w:rPr>
                <w:b/>
                <w:bCs/>
                <w:sz w:val="20"/>
                <w:szCs w:val="20"/>
              </w:rPr>
              <w:t>96</w:t>
            </w:r>
          </w:p>
        </w:tc>
      </w:tr>
    </w:tbl>
    <w:p w:rsidR="001B7362" w:rsidRDefault="001B7362"/>
    <w:p w:rsidR="009E6BD2" w:rsidRDefault="009E6BD2"/>
    <w:p w:rsidR="004C30F1" w:rsidRDefault="004C30F1"/>
    <w:p w:rsidR="009E6BD2" w:rsidRDefault="009E6BD2" w:rsidP="009E6BD2">
      <w:pPr>
        <w:jc w:val="center"/>
      </w:pPr>
      <w:r>
        <w:t>___________________</w:t>
      </w:r>
    </w:p>
    <w:sectPr w:rsidR="009E6BD2" w:rsidSect="00EE46A1">
      <w:headerReference w:type="default" r:id="rId8"/>
      <w:pgSz w:w="16838" w:h="11906" w:orient="landscape"/>
      <w:pgMar w:top="1985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79D" w:rsidRDefault="00BF079D" w:rsidP="00B60F8F">
      <w:r>
        <w:separator/>
      </w:r>
    </w:p>
  </w:endnote>
  <w:endnote w:type="continuationSeparator" w:id="0">
    <w:p w:rsidR="00BF079D" w:rsidRDefault="00BF079D" w:rsidP="00B60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79D" w:rsidRDefault="00BF079D" w:rsidP="00B60F8F">
      <w:r>
        <w:separator/>
      </w:r>
    </w:p>
  </w:footnote>
  <w:footnote w:type="continuationSeparator" w:id="0">
    <w:p w:rsidR="00BF079D" w:rsidRDefault="00BF079D" w:rsidP="00B60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83261"/>
      <w:docPartObj>
        <w:docPartGallery w:val="Page Numbers (Top of Page)"/>
        <w:docPartUnique/>
      </w:docPartObj>
    </w:sdtPr>
    <w:sdtContent>
      <w:p w:rsidR="00940654" w:rsidRDefault="009406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547">
          <w:rPr>
            <w:noProof/>
          </w:rPr>
          <w:t>2</w:t>
        </w:r>
        <w:r>
          <w:fldChar w:fldCharType="end"/>
        </w:r>
      </w:p>
    </w:sdtContent>
  </w:sdt>
  <w:p w:rsidR="00940654" w:rsidRDefault="009406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B7"/>
    <w:rsid w:val="000054EC"/>
    <w:rsid w:val="00014D02"/>
    <w:rsid w:val="00016DD8"/>
    <w:rsid w:val="000455B6"/>
    <w:rsid w:val="000662F4"/>
    <w:rsid w:val="00083776"/>
    <w:rsid w:val="000C3547"/>
    <w:rsid w:val="001152FA"/>
    <w:rsid w:val="00116C7C"/>
    <w:rsid w:val="0014021B"/>
    <w:rsid w:val="00172FB6"/>
    <w:rsid w:val="00185EA0"/>
    <w:rsid w:val="001977DE"/>
    <w:rsid w:val="001A2180"/>
    <w:rsid w:val="001A5E87"/>
    <w:rsid w:val="001B43ED"/>
    <w:rsid w:val="001B7362"/>
    <w:rsid w:val="001F0C75"/>
    <w:rsid w:val="0020586B"/>
    <w:rsid w:val="002311BC"/>
    <w:rsid w:val="00235376"/>
    <w:rsid w:val="00241B59"/>
    <w:rsid w:val="0026200C"/>
    <w:rsid w:val="002679EA"/>
    <w:rsid w:val="002753DF"/>
    <w:rsid w:val="00277004"/>
    <w:rsid w:val="002857F6"/>
    <w:rsid w:val="002A278B"/>
    <w:rsid w:val="002E1B7D"/>
    <w:rsid w:val="002E6454"/>
    <w:rsid w:val="002F7541"/>
    <w:rsid w:val="00300AD7"/>
    <w:rsid w:val="00300C6F"/>
    <w:rsid w:val="00301AE5"/>
    <w:rsid w:val="0032353A"/>
    <w:rsid w:val="00323B69"/>
    <w:rsid w:val="003371C2"/>
    <w:rsid w:val="0034072F"/>
    <w:rsid w:val="00362FEE"/>
    <w:rsid w:val="00374A26"/>
    <w:rsid w:val="0038238A"/>
    <w:rsid w:val="0038249A"/>
    <w:rsid w:val="00390833"/>
    <w:rsid w:val="00394900"/>
    <w:rsid w:val="00394E51"/>
    <w:rsid w:val="003D78D5"/>
    <w:rsid w:val="00401CFF"/>
    <w:rsid w:val="0040550B"/>
    <w:rsid w:val="00417E17"/>
    <w:rsid w:val="004410EC"/>
    <w:rsid w:val="00444C85"/>
    <w:rsid w:val="00446F49"/>
    <w:rsid w:val="00463DF8"/>
    <w:rsid w:val="00465A49"/>
    <w:rsid w:val="00467B95"/>
    <w:rsid w:val="004917A7"/>
    <w:rsid w:val="004C0CEF"/>
    <w:rsid w:val="004C30F1"/>
    <w:rsid w:val="004E1A05"/>
    <w:rsid w:val="004E75D2"/>
    <w:rsid w:val="004F5DE0"/>
    <w:rsid w:val="00527963"/>
    <w:rsid w:val="005335A6"/>
    <w:rsid w:val="0053575F"/>
    <w:rsid w:val="0055025D"/>
    <w:rsid w:val="00550808"/>
    <w:rsid w:val="005678AE"/>
    <w:rsid w:val="00575F17"/>
    <w:rsid w:val="005A68FC"/>
    <w:rsid w:val="005B72DE"/>
    <w:rsid w:val="005D7B68"/>
    <w:rsid w:val="00601A10"/>
    <w:rsid w:val="00616070"/>
    <w:rsid w:val="00623254"/>
    <w:rsid w:val="00633846"/>
    <w:rsid w:val="00643C79"/>
    <w:rsid w:val="00664BA7"/>
    <w:rsid w:val="006701B3"/>
    <w:rsid w:val="006742DF"/>
    <w:rsid w:val="00681E7A"/>
    <w:rsid w:val="006A1585"/>
    <w:rsid w:val="006C03EC"/>
    <w:rsid w:val="006D6445"/>
    <w:rsid w:val="006E1F64"/>
    <w:rsid w:val="006E36EB"/>
    <w:rsid w:val="006F7325"/>
    <w:rsid w:val="007004B2"/>
    <w:rsid w:val="007343FF"/>
    <w:rsid w:val="007377F8"/>
    <w:rsid w:val="00743A82"/>
    <w:rsid w:val="0074407E"/>
    <w:rsid w:val="007742A2"/>
    <w:rsid w:val="007E5441"/>
    <w:rsid w:val="007F350E"/>
    <w:rsid w:val="007F77ED"/>
    <w:rsid w:val="00832641"/>
    <w:rsid w:val="00845687"/>
    <w:rsid w:val="00847767"/>
    <w:rsid w:val="00867656"/>
    <w:rsid w:val="00896E4D"/>
    <w:rsid w:val="008B3E7C"/>
    <w:rsid w:val="008B4EBE"/>
    <w:rsid w:val="008C7F7F"/>
    <w:rsid w:val="008E61C8"/>
    <w:rsid w:val="009122B7"/>
    <w:rsid w:val="009130F1"/>
    <w:rsid w:val="00925684"/>
    <w:rsid w:val="00940654"/>
    <w:rsid w:val="00941336"/>
    <w:rsid w:val="0098312A"/>
    <w:rsid w:val="0098487C"/>
    <w:rsid w:val="00997CE0"/>
    <w:rsid w:val="009A3952"/>
    <w:rsid w:val="009A7F00"/>
    <w:rsid w:val="009B0122"/>
    <w:rsid w:val="009B1DC4"/>
    <w:rsid w:val="009B48FD"/>
    <w:rsid w:val="009D4BFB"/>
    <w:rsid w:val="009E2E79"/>
    <w:rsid w:val="009E6BD2"/>
    <w:rsid w:val="00A15467"/>
    <w:rsid w:val="00A172B7"/>
    <w:rsid w:val="00A212A0"/>
    <w:rsid w:val="00A25120"/>
    <w:rsid w:val="00A35958"/>
    <w:rsid w:val="00A40991"/>
    <w:rsid w:val="00A53BB4"/>
    <w:rsid w:val="00A61DE1"/>
    <w:rsid w:val="00A724B9"/>
    <w:rsid w:val="00A77785"/>
    <w:rsid w:val="00AA73AD"/>
    <w:rsid w:val="00AF17A4"/>
    <w:rsid w:val="00B11447"/>
    <w:rsid w:val="00B32BE5"/>
    <w:rsid w:val="00B60F8F"/>
    <w:rsid w:val="00B761D7"/>
    <w:rsid w:val="00B76452"/>
    <w:rsid w:val="00B77811"/>
    <w:rsid w:val="00B814E2"/>
    <w:rsid w:val="00B91EFB"/>
    <w:rsid w:val="00BB0EB3"/>
    <w:rsid w:val="00BB72AD"/>
    <w:rsid w:val="00BB72F6"/>
    <w:rsid w:val="00BD13A4"/>
    <w:rsid w:val="00BF079D"/>
    <w:rsid w:val="00C06D50"/>
    <w:rsid w:val="00C214C3"/>
    <w:rsid w:val="00C23153"/>
    <w:rsid w:val="00C243E0"/>
    <w:rsid w:val="00C629FB"/>
    <w:rsid w:val="00C667D4"/>
    <w:rsid w:val="00C80B0E"/>
    <w:rsid w:val="00C8482F"/>
    <w:rsid w:val="00C96C7B"/>
    <w:rsid w:val="00CC0B55"/>
    <w:rsid w:val="00CC2EDB"/>
    <w:rsid w:val="00CF0A0D"/>
    <w:rsid w:val="00CF1DF7"/>
    <w:rsid w:val="00CF2ED7"/>
    <w:rsid w:val="00CF45D2"/>
    <w:rsid w:val="00CF56DF"/>
    <w:rsid w:val="00D0337C"/>
    <w:rsid w:val="00D2569B"/>
    <w:rsid w:val="00D44F75"/>
    <w:rsid w:val="00D47740"/>
    <w:rsid w:val="00D5218E"/>
    <w:rsid w:val="00D600DE"/>
    <w:rsid w:val="00D765BF"/>
    <w:rsid w:val="00D821A3"/>
    <w:rsid w:val="00D92163"/>
    <w:rsid w:val="00E0728E"/>
    <w:rsid w:val="00E11582"/>
    <w:rsid w:val="00E20113"/>
    <w:rsid w:val="00E33E98"/>
    <w:rsid w:val="00E47EFC"/>
    <w:rsid w:val="00E52BF5"/>
    <w:rsid w:val="00E61456"/>
    <w:rsid w:val="00E625F9"/>
    <w:rsid w:val="00E74DB3"/>
    <w:rsid w:val="00E85139"/>
    <w:rsid w:val="00E8597D"/>
    <w:rsid w:val="00E86740"/>
    <w:rsid w:val="00E91380"/>
    <w:rsid w:val="00E9389B"/>
    <w:rsid w:val="00E94243"/>
    <w:rsid w:val="00EA07FB"/>
    <w:rsid w:val="00EA7880"/>
    <w:rsid w:val="00EB500F"/>
    <w:rsid w:val="00EC09A9"/>
    <w:rsid w:val="00EC7846"/>
    <w:rsid w:val="00EE3231"/>
    <w:rsid w:val="00EE46A1"/>
    <w:rsid w:val="00EF7EE9"/>
    <w:rsid w:val="00F059BF"/>
    <w:rsid w:val="00F06B57"/>
    <w:rsid w:val="00F26F06"/>
    <w:rsid w:val="00F272C2"/>
    <w:rsid w:val="00F36080"/>
    <w:rsid w:val="00F4088E"/>
    <w:rsid w:val="00F40B0B"/>
    <w:rsid w:val="00F9689A"/>
    <w:rsid w:val="00FE0DD5"/>
    <w:rsid w:val="00FE3E35"/>
    <w:rsid w:val="00FF01E2"/>
    <w:rsid w:val="00FF4322"/>
    <w:rsid w:val="00FF6F6E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F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0F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0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07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07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F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0F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0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07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07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2D4D1-230A-4134-AAF7-687C0849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401</Pages>
  <Words>91575</Words>
  <Characters>521979</Characters>
  <Application>Microsoft Office Word</Application>
  <DocSecurity>0</DocSecurity>
  <Lines>4349</Lines>
  <Paragraphs>1224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romenskiy</dc:creator>
  <cp:lastModifiedBy>Администратор</cp:lastModifiedBy>
  <cp:revision>19</cp:revision>
  <cp:lastPrinted>2017-04-20T12:50:00Z</cp:lastPrinted>
  <dcterms:created xsi:type="dcterms:W3CDTF">2022-04-05T07:02:00Z</dcterms:created>
  <dcterms:modified xsi:type="dcterms:W3CDTF">2022-04-13T07:46:00Z</dcterms:modified>
</cp:coreProperties>
</file>